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0A14" w14:textId="6DC86E1A" w:rsidR="007B1FA6" w:rsidRPr="00813FD3" w:rsidRDefault="00813FD3" w:rsidP="00142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APRESENTAÇÃO DO </w:t>
      </w:r>
      <w:r w:rsidR="007B1FA6" w:rsidRPr="00813FD3">
        <w:rPr>
          <w:rFonts w:ascii="Times New Roman" w:hAnsi="Times New Roman" w:cs="Times New Roman"/>
          <w:b/>
          <w:bCs/>
          <w:sz w:val="28"/>
          <w:szCs w:val="28"/>
        </w:rPr>
        <w:t>PROJETO</w:t>
      </w:r>
    </w:p>
    <w:p w14:paraId="14264889" w14:textId="2BBF73C3" w:rsidR="007B1FA6" w:rsidRPr="00933891" w:rsidRDefault="007B1FA6" w:rsidP="00BD57D3">
      <w:pPr>
        <w:spacing w:after="80"/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Identificação do 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B1FA6" w:rsidRPr="00933891" w14:paraId="357DCD4D" w14:textId="77777777" w:rsidTr="007B1FA6">
        <w:tc>
          <w:tcPr>
            <w:tcW w:w="2689" w:type="dxa"/>
          </w:tcPr>
          <w:p w14:paraId="7AB06C8E" w14:textId="712E5F5C" w:rsidR="007B1FA6" w:rsidRPr="00933891" w:rsidRDefault="007B1FA6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5805" w:type="dxa"/>
          </w:tcPr>
          <w:p w14:paraId="5D418450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2215B09A" w14:textId="77777777" w:rsidTr="007B1FA6">
        <w:tc>
          <w:tcPr>
            <w:tcW w:w="2689" w:type="dxa"/>
          </w:tcPr>
          <w:p w14:paraId="3639CD74" w14:textId="2E426EF2" w:rsidR="007B1FA6" w:rsidRPr="00933891" w:rsidRDefault="007B1FA6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805" w:type="dxa"/>
          </w:tcPr>
          <w:p w14:paraId="628BA3BF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7A928DBE" w14:textId="77777777" w:rsidTr="007B1FA6">
        <w:tc>
          <w:tcPr>
            <w:tcW w:w="2689" w:type="dxa"/>
          </w:tcPr>
          <w:p w14:paraId="3524D219" w14:textId="79EFBB1D" w:rsidR="007B1FA6" w:rsidRPr="00933891" w:rsidRDefault="007B1FA6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Telefone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5" w:type="dxa"/>
          </w:tcPr>
          <w:p w14:paraId="609CCDDD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4CAA1EAE" w14:textId="77777777" w:rsidTr="007B1FA6">
        <w:tc>
          <w:tcPr>
            <w:tcW w:w="2689" w:type="dxa"/>
          </w:tcPr>
          <w:p w14:paraId="6354B8E4" w14:textId="2BDAF3AA" w:rsidR="007B1FA6" w:rsidRPr="00933891" w:rsidRDefault="007B1FA6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Campus:</w:t>
            </w:r>
          </w:p>
        </w:tc>
        <w:tc>
          <w:tcPr>
            <w:tcW w:w="5805" w:type="dxa"/>
          </w:tcPr>
          <w:p w14:paraId="4446013B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0EA0CF60" w14:textId="77777777" w:rsidTr="007B1FA6">
        <w:tc>
          <w:tcPr>
            <w:tcW w:w="2689" w:type="dxa"/>
          </w:tcPr>
          <w:p w14:paraId="3567E8C8" w14:textId="09C29A9A" w:rsidR="007B1FA6" w:rsidRPr="00933891" w:rsidRDefault="007B1FA6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Colegiado:</w:t>
            </w:r>
          </w:p>
        </w:tc>
        <w:tc>
          <w:tcPr>
            <w:tcW w:w="5805" w:type="dxa"/>
          </w:tcPr>
          <w:p w14:paraId="6E5A05E3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</w:tbl>
    <w:p w14:paraId="6AC8D661" w14:textId="56611FD5" w:rsidR="007B1FA6" w:rsidRDefault="007B1FA6">
      <w:pPr>
        <w:rPr>
          <w:rFonts w:ascii="Times New Roman" w:hAnsi="Times New Roman" w:cs="Times New Roman"/>
        </w:rPr>
      </w:pPr>
    </w:p>
    <w:p w14:paraId="0CEACF8F" w14:textId="77777777" w:rsidR="00F62CE1" w:rsidRPr="00933891" w:rsidRDefault="00F62CE1" w:rsidP="00BD57D3">
      <w:pPr>
        <w:spacing w:after="80"/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 xml:space="preserve">Identificação do </w:t>
      </w:r>
      <w:r>
        <w:rPr>
          <w:rFonts w:ascii="Times New Roman" w:hAnsi="Times New Roman" w:cs="Times New Roman"/>
          <w:b/>
          <w:bCs/>
        </w:rPr>
        <w:t>Vice Coordenador (Quando pertinente)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62CE1" w:rsidRPr="00933891" w14:paraId="5288B134" w14:textId="77777777" w:rsidTr="00E02BA8">
        <w:tc>
          <w:tcPr>
            <w:tcW w:w="2689" w:type="dxa"/>
          </w:tcPr>
          <w:p w14:paraId="2729533A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5805" w:type="dxa"/>
          </w:tcPr>
          <w:p w14:paraId="776AAD56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  <w:tr w:rsidR="00F62CE1" w:rsidRPr="00933891" w14:paraId="6F97654D" w14:textId="77777777" w:rsidTr="00E02BA8">
        <w:tc>
          <w:tcPr>
            <w:tcW w:w="2689" w:type="dxa"/>
          </w:tcPr>
          <w:p w14:paraId="6103068F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805" w:type="dxa"/>
          </w:tcPr>
          <w:p w14:paraId="4C1F80A7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  <w:tr w:rsidR="00F62CE1" w:rsidRPr="00933891" w14:paraId="3DC77ADC" w14:textId="77777777" w:rsidTr="00E02BA8">
        <w:tc>
          <w:tcPr>
            <w:tcW w:w="2689" w:type="dxa"/>
          </w:tcPr>
          <w:p w14:paraId="1E1624A0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5805" w:type="dxa"/>
          </w:tcPr>
          <w:p w14:paraId="5287C618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  <w:tr w:rsidR="00F62CE1" w:rsidRPr="00933891" w14:paraId="1E00CD91" w14:textId="77777777" w:rsidTr="00E02BA8">
        <w:tc>
          <w:tcPr>
            <w:tcW w:w="2689" w:type="dxa"/>
          </w:tcPr>
          <w:p w14:paraId="28C1123B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Campus:</w:t>
            </w:r>
          </w:p>
        </w:tc>
        <w:tc>
          <w:tcPr>
            <w:tcW w:w="5805" w:type="dxa"/>
          </w:tcPr>
          <w:p w14:paraId="11E51FC7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  <w:tr w:rsidR="00F62CE1" w:rsidRPr="00933891" w14:paraId="127E1C6E" w14:textId="77777777" w:rsidTr="00E02BA8">
        <w:tc>
          <w:tcPr>
            <w:tcW w:w="2689" w:type="dxa"/>
          </w:tcPr>
          <w:p w14:paraId="1FDAF6F7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Colegiado:</w:t>
            </w:r>
          </w:p>
        </w:tc>
        <w:tc>
          <w:tcPr>
            <w:tcW w:w="5805" w:type="dxa"/>
          </w:tcPr>
          <w:p w14:paraId="2E41198E" w14:textId="77777777" w:rsidR="00F62CE1" w:rsidRPr="00933891" w:rsidRDefault="00F62CE1" w:rsidP="00E02BA8">
            <w:pPr>
              <w:rPr>
                <w:rFonts w:ascii="Times New Roman" w:hAnsi="Times New Roman" w:cs="Times New Roman"/>
              </w:rPr>
            </w:pPr>
          </w:p>
        </w:tc>
      </w:tr>
    </w:tbl>
    <w:p w14:paraId="670F01C6" w14:textId="77777777" w:rsidR="00D82910" w:rsidRPr="00933891" w:rsidRDefault="00D82910">
      <w:pPr>
        <w:rPr>
          <w:rFonts w:ascii="Times New Roman" w:hAnsi="Times New Roman" w:cs="Times New Roman"/>
        </w:rPr>
      </w:pPr>
    </w:p>
    <w:p w14:paraId="7114AB5D" w14:textId="33FFF435" w:rsidR="007B1FA6" w:rsidRPr="00933891" w:rsidRDefault="007B1FA6" w:rsidP="00BD57D3">
      <w:pPr>
        <w:spacing w:after="80"/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Informações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B1FA6" w:rsidRPr="00933891" w14:paraId="2E70FC6F" w14:textId="77777777" w:rsidTr="007B1FA6">
        <w:tc>
          <w:tcPr>
            <w:tcW w:w="2830" w:type="dxa"/>
          </w:tcPr>
          <w:p w14:paraId="7250D879" w14:textId="7CEA3561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Título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228DA148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7CDE35A1" w14:textId="77777777" w:rsidTr="007B1FA6">
        <w:tc>
          <w:tcPr>
            <w:tcW w:w="2830" w:type="dxa"/>
          </w:tcPr>
          <w:p w14:paraId="3F90E76C" w14:textId="400EC618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Grande Área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350ADD72" w14:textId="77777777" w:rsidR="007B1FA6" w:rsidRPr="00933891" w:rsidRDefault="007B1FA6">
            <w:pPr>
              <w:rPr>
                <w:rFonts w:ascii="Times New Roman" w:hAnsi="Times New Roman" w:cs="Times New Roman"/>
              </w:rPr>
            </w:pPr>
          </w:p>
        </w:tc>
      </w:tr>
      <w:tr w:rsidR="007B1FA6" w:rsidRPr="00933891" w14:paraId="589E05B8" w14:textId="77777777" w:rsidTr="007B1FA6">
        <w:tc>
          <w:tcPr>
            <w:tcW w:w="2830" w:type="dxa"/>
          </w:tcPr>
          <w:p w14:paraId="73BC4BCF" w14:textId="11D26A4D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Linha temática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19B53AD0" w14:textId="0CBAF0C8" w:rsidR="007B1FA6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(Geração de trabalho e renda; Enfrentamento à violência; Acesso a inovações nas tecnologias de informação/digital; Formação de Liderança e participação social; Saúde da mulher; Educação; Apoio e avaliação de Políticas Públicas e de Programas de formação de lideranças e empoderamento de mulheres)</w:t>
            </w:r>
          </w:p>
        </w:tc>
      </w:tr>
      <w:tr w:rsidR="007B1FA6" w:rsidRPr="00933891" w14:paraId="271738C3" w14:textId="77777777" w:rsidTr="007B1FA6">
        <w:tc>
          <w:tcPr>
            <w:tcW w:w="2830" w:type="dxa"/>
          </w:tcPr>
          <w:p w14:paraId="414E3A9C" w14:textId="5044CECF" w:rsidR="007B1FA6" w:rsidRPr="00933891" w:rsidRDefault="00B760BB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Área temática da extensão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712B598C" w14:textId="29296471" w:rsidR="007B1FA6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 xml:space="preserve">(Comunicação; </w:t>
            </w:r>
            <w:r w:rsidR="00BD57D3">
              <w:rPr>
                <w:rFonts w:ascii="Times New Roman" w:hAnsi="Times New Roman" w:cs="Times New Roman"/>
                <w:color w:val="FF0000"/>
              </w:rPr>
              <w:t>C</w:t>
            </w:r>
            <w:r w:rsidRPr="00933891">
              <w:rPr>
                <w:rFonts w:ascii="Times New Roman" w:hAnsi="Times New Roman" w:cs="Times New Roman"/>
                <w:color w:val="FF0000"/>
              </w:rPr>
              <w:t xml:space="preserve">ultura; Direitos </w:t>
            </w:r>
            <w:r w:rsidR="00BD57D3">
              <w:rPr>
                <w:rFonts w:ascii="Times New Roman" w:hAnsi="Times New Roman" w:cs="Times New Roman"/>
                <w:color w:val="FF0000"/>
              </w:rPr>
              <w:t>H</w:t>
            </w:r>
            <w:r w:rsidRPr="00933891">
              <w:rPr>
                <w:rFonts w:ascii="Times New Roman" w:hAnsi="Times New Roman" w:cs="Times New Roman"/>
                <w:color w:val="FF0000"/>
              </w:rPr>
              <w:t xml:space="preserve">umanos e Justiça; Educação; </w:t>
            </w:r>
            <w:r w:rsidR="00BD57D3">
              <w:rPr>
                <w:rFonts w:ascii="Times New Roman" w:hAnsi="Times New Roman" w:cs="Times New Roman"/>
                <w:color w:val="FF0000"/>
              </w:rPr>
              <w:t>M</w:t>
            </w:r>
            <w:r w:rsidRPr="00933891">
              <w:rPr>
                <w:rFonts w:ascii="Times New Roman" w:hAnsi="Times New Roman" w:cs="Times New Roman"/>
                <w:color w:val="FF0000"/>
              </w:rPr>
              <w:t xml:space="preserve">eio </w:t>
            </w:r>
            <w:r w:rsidR="00BD57D3">
              <w:rPr>
                <w:rFonts w:ascii="Times New Roman" w:hAnsi="Times New Roman" w:cs="Times New Roman"/>
                <w:color w:val="FF0000"/>
              </w:rPr>
              <w:t>A</w:t>
            </w:r>
            <w:r w:rsidRPr="00933891">
              <w:rPr>
                <w:rFonts w:ascii="Times New Roman" w:hAnsi="Times New Roman" w:cs="Times New Roman"/>
                <w:color w:val="FF0000"/>
              </w:rPr>
              <w:t xml:space="preserve">mbiente; Saúde; </w:t>
            </w:r>
            <w:r w:rsidR="00BD57D3">
              <w:rPr>
                <w:rFonts w:ascii="Times New Roman" w:hAnsi="Times New Roman" w:cs="Times New Roman"/>
                <w:color w:val="FF0000"/>
              </w:rPr>
              <w:t>T</w:t>
            </w:r>
            <w:r w:rsidRPr="00933891">
              <w:rPr>
                <w:rFonts w:ascii="Times New Roman" w:hAnsi="Times New Roman" w:cs="Times New Roman"/>
                <w:color w:val="FF0000"/>
              </w:rPr>
              <w:t xml:space="preserve">ecnologia e </w:t>
            </w:r>
            <w:r w:rsidR="00BD57D3">
              <w:rPr>
                <w:rFonts w:ascii="Times New Roman" w:hAnsi="Times New Roman" w:cs="Times New Roman"/>
                <w:color w:val="FF0000"/>
              </w:rPr>
              <w:t>P</w:t>
            </w:r>
            <w:r w:rsidRPr="00933891">
              <w:rPr>
                <w:rFonts w:ascii="Times New Roman" w:hAnsi="Times New Roman" w:cs="Times New Roman"/>
                <w:color w:val="FF0000"/>
              </w:rPr>
              <w:t>rodução; Trabalho)</w:t>
            </w:r>
          </w:p>
        </w:tc>
      </w:tr>
      <w:tr w:rsidR="00B760BB" w:rsidRPr="00933891" w14:paraId="75D4E107" w14:textId="77777777" w:rsidTr="007B1FA6">
        <w:tc>
          <w:tcPr>
            <w:tcW w:w="2830" w:type="dxa"/>
          </w:tcPr>
          <w:p w14:paraId="4E5B05D0" w14:textId="7ABEB5EF" w:rsidR="00B760BB" w:rsidRPr="00933891" w:rsidRDefault="00B760BB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ODS Contemplados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14FAD548" w14:textId="0CAC69D3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(Erradicação da pobreza; Fome Zero e Agricultura Sustentável; Saúde e Bem-estar; Educação de Qualidade; Igualdade de Gênero; Água Potável e Saneamento; Energia limpa e acessível; Trabalho decente e Crescimento econômico; Indústria, Inovação e Infraestrutura; Redução das desigualdades; Cidades e Comunidades Sustentáveis; Consumo e Produção Responsáveis; Ação contra a mudança global do clima; Vida na água; Vida terrestre; Paz, Justiça e Instituições eficazes; Parcerias e Meios de implementação)</w:t>
            </w:r>
          </w:p>
        </w:tc>
      </w:tr>
      <w:tr w:rsidR="007B1FA6" w:rsidRPr="00933891" w14:paraId="0BA8DCDB" w14:textId="77777777" w:rsidTr="007B1FA6">
        <w:tc>
          <w:tcPr>
            <w:tcW w:w="2830" w:type="dxa"/>
          </w:tcPr>
          <w:p w14:paraId="40E94FB4" w14:textId="33FF15EC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Objetivos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2474250E" w14:textId="77777777" w:rsidR="007B1FA6" w:rsidRPr="00933891" w:rsidRDefault="007B1FA6">
            <w:pPr>
              <w:rPr>
                <w:rFonts w:ascii="Times New Roman" w:hAnsi="Times New Roman" w:cs="Times New Roman"/>
                <w:color w:val="FF0000"/>
              </w:rPr>
            </w:pPr>
          </w:p>
          <w:p w14:paraId="51A39570" w14:textId="4D6485F7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1FA6" w:rsidRPr="00933891" w14:paraId="404169C6" w14:textId="77777777" w:rsidTr="007B1FA6">
        <w:tc>
          <w:tcPr>
            <w:tcW w:w="2830" w:type="dxa"/>
          </w:tcPr>
          <w:p w14:paraId="682D7800" w14:textId="0DECF4C2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Problemática e Justificativa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1F6E5F65" w14:textId="77777777" w:rsidR="007B1FA6" w:rsidRPr="00933891" w:rsidRDefault="007B1FA6">
            <w:pPr>
              <w:rPr>
                <w:rFonts w:ascii="Times New Roman" w:hAnsi="Times New Roman" w:cs="Times New Roman"/>
                <w:color w:val="FF0000"/>
              </w:rPr>
            </w:pPr>
          </w:p>
          <w:p w14:paraId="33618BEA" w14:textId="16BE5923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1FA6" w:rsidRPr="00933891" w14:paraId="18B484A3" w14:textId="77777777" w:rsidTr="007B1FA6">
        <w:tc>
          <w:tcPr>
            <w:tcW w:w="2830" w:type="dxa"/>
          </w:tcPr>
          <w:p w14:paraId="28839BA3" w14:textId="56765BDD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Metodologia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5BF6735C" w14:textId="5D230E33" w:rsidR="007B1FA6" w:rsidRPr="00933891" w:rsidRDefault="00142881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(Descrever a metodologia de pesquisa e extensão)</w:t>
            </w:r>
          </w:p>
        </w:tc>
      </w:tr>
      <w:tr w:rsidR="00B760BB" w:rsidRPr="00933891" w14:paraId="20104427" w14:textId="77777777" w:rsidTr="007B1FA6">
        <w:tc>
          <w:tcPr>
            <w:tcW w:w="2830" w:type="dxa"/>
          </w:tcPr>
          <w:p w14:paraId="3D9F190D" w14:textId="15AF1FA1" w:rsidR="00B760BB" w:rsidRPr="00933891" w:rsidRDefault="00B760BB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Público Alvo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1B90E0E4" w14:textId="0250FA44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(Caracterizar a população de mulheres envolvida)</w:t>
            </w:r>
          </w:p>
        </w:tc>
      </w:tr>
      <w:tr w:rsidR="007B1FA6" w:rsidRPr="00933891" w14:paraId="06DEEE49" w14:textId="77777777" w:rsidTr="007B1FA6">
        <w:tc>
          <w:tcPr>
            <w:tcW w:w="2830" w:type="dxa"/>
          </w:tcPr>
          <w:p w14:paraId="6051307D" w14:textId="1603D188" w:rsidR="007B1FA6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Resultados esperados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25BE0BFF" w14:textId="385D787C" w:rsidR="007B1FA6" w:rsidRPr="00933891" w:rsidRDefault="00142881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(listar os resultados e benefícios esperados, considerando o aspecto social, econômico, ambiental, científico, tecnológico, e/ou sociocultural para o Estado e região)</w:t>
            </w:r>
          </w:p>
        </w:tc>
      </w:tr>
      <w:tr w:rsidR="00B760BB" w:rsidRPr="00933891" w14:paraId="60654C18" w14:textId="77777777" w:rsidTr="007B1FA6">
        <w:tc>
          <w:tcPr>
            <w:tcW w:w="2830" w:type="dxa"/>
          </w:tcPr>
          <w:p w14:paraId="1453574A" w14:textId="2B8A197C" w:rsidR="00B760BB" w:rsidRPr="00933891" w:rsidRDefault="00B760BB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Impactos internos da ação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5C48655B" w14:textId="358484E3" w:rsidR="00B760BB" w:rsidRPr="00933891" w:rsidRDefault="00B760BB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 xml:space="preserve">(Quando o projeto de extensão tem potencial de impacto nas atividades de ensino e formação; propõe a interação com outros cursos, propõe a interação com outros </w:t>
            </w:r>
            <w:r w:rsidR="00284072" w:rsidRPr="00933891">
              <w:rPr>
                <w:rFonts w:ascii="Times New Roman" w:hAnsi="Times New Roman" w:cs="Times New Roman"/>
                <w:color w:val="FF0000"/>
              </w:rPr>
              <w:t>camp</w:t>
            </w:r>
            <w:r w:rsidR="00BD57D3">
              <w:rPr>
                <w:rFonts w:ascii="Times New Roman" w:hAnsi="Times New Roman" w:cs="Times New Roman"/>
                <w:color w:val="FF0000"/>
              </w:rPr>
              <w:t>is</w:t>
            </w:r>
            <w:r w:rsidRPr="00933891">
              <w:rPr>
                <w:rFonts w:ascii="Times New Roman" w:hAnsi="Times New Roman" w:cs="Times New Roman"/>
                <w:color w:val="FF0000"/>
              </w:rPr>
              <w:t xml:space="preserve"> da U</w:t>
            </w:r>
            <w:r w:rsidR="00284072" w:rsidRPr="00933891">
              <w:rPr>
                <w:rFonts w:ascii="Times New Roman" w:hAnsi="Times New Roman" w:cs="Times New Roman"/>
                <w:color w:val="FF0000"/>
              </w:rPr>
              <w:t>NESPAR</w:t>
            </w:r>
            <w:r w:rsidRPr="00933891">
              <w:rPr>
                <w:rFonts w:ascii="Times New Roman" w:hAnsi="Times New Roman" w:cs="Times New Roman"/>
                <w:color w:val="FF0000"/>
              </w:rPr>
              <w:t>, contempla a participação de alunos voluntários.</w:t>
            </w:r>
          </w:p>
        </w:tc>
      </w:tr>
      <w:tr w:rsidR="00284072" w:rsidRPr="00933891" w14:paraId="7002B53C" w14:textId="77777777" w:rsidTr="007B1FA6">
        <w:tc>
          <w:tcPr>
            <w:tcW w:w="2830" w:type="dxa"/>
          </w:tcPr>
          <w:p w14:paraId="76D05CED" w14:textId="37EAC784" w:rsidR="00284072" w:rsidRPr="00933891" w:rsidRDefault="00284072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lastRenderedPageBreak/>
              <w:t>Impactos externos da ação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3289EAD5" w14:textId="55973845" w:rsidR="00284072" w:rsidRPr="00933891" w:rsidRDefault="00284072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(Deverá estar claro na proposta como superar e/ou minimizar os efeitos de baixo IDH, a vulnerabilidade de populações específicas e/ou bolsões de pobreza; estimular a formação de liderança e o empoderamento feminino).</w:t>
            </w:r>
          </w:p>
        </w:tc>
      </w:tr>
      <w:tr w:rsidR="00284072" w:rsidRPr="00933891" w14:paraId="7F397189" w14:textId="77777777" w:rsidTr="007B1FA6">
        <w:tc>
          <w:tcPr>
            <w:tcW w:w="2830" w:type="dxa"/>
          </w:tcPr>
          <w:p w14:paraId="2FF9960E" w14:textId="44F4DEA1" w:rsidR="00284072" w:rsidRPr="00933891" w:rsidRDefault="00284072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Divulgação das ações do projeto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14FE6A1C" w14:textId="27140679" w:rsidR="00284072" w:rsidRPr="00933891" w:rsidRDefault="00284072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Prever o(s) evento(s) e o(s) periódico(s) que será divulgado as ações do projeto</w:t>
            </w:r>
          </w:p>
        </w:tc>
      </w:tr>
      <w:tr w:rsidR="00142881" w:rsidRPr="00933891" w14:paraId="608F5C9E" w14:textId="77777777" w:rsidTr="007B1FA6">
        <w:tc>
          <w:tcPr>
            <w:tcW w:w="2830" w:type="dxa"/>
          </w:tcPr>
          <w:p w14:paraId="61C4B1DE" w14:textId="010DB1DD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Colaboração ou parcerias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51E886FC" w14:textId="5A5D9C7E" w:rsidR="00142881" w:rsidRPr="00933891" w:rsidRDefault="00142881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(quando houver)</w:t>
            </w:r>
          </w:p>
        </w:tc>
      </w:tr>
      <w:tr w:rsidR="00142881" w:rsidRPr="00933891" w14:paraId="7D39D49E" w14:textId="77777777" w:rsidTr="007B1FA6">
        <w:tc>
          <w:tcPr>
            <w:tcW w:w="2830" w:type="dxa"/>
          </w:tcPr>
          <w:p w14:paraId="234BA8EA" w14:textId="056D29EE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Referências Bibliográficas</w:t>
            </w:r>
            <w:r w:rsidR="00BD5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4" w:type="dxa"/>
          </w:tcPr>
          <w:p w14:paraId="289BD4A7" w14:textId="2A18882B" w:rsidR="00142881" w:rsidRPr="00933891" w:rsidRDefault="00142881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(listar as principais)</w:t>
            </w:r>
          </w:p>
        </w:tc>
      </w:tr>
    </w:tbl>
    <w:p w14:paraId="7D486460" w14:textId="5C8B5431" w:rsidR="007B1FA6" w:rsidRPr="00933891" w:rsidRDefault="007B1FA6">
      <w:pPr>
        <w:rPr>
          <w:rFonts w:ascii="Times New Roman" w:hAnsi="Times New Roman" w:cs="Times New Roman"/>
        </w:rPr>
      </w:pPr>
    </w:p>
    <w:p w14:paraId="6829D64E" w14:textId="35D2ECD3" w:rsidR="00142881" w:rsidRPr="00933891" w:rsidRDefault="00142881" w:rsidP="00BD57D3">
      <w:pPr>
        <w:spacing w:after="80"/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Equipe executora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42881" w:rsidRPr="00933891" w14:paraId="3ED93086" w14:textId="77777777" w:rsidTr="00142881">
        <w:tc>
          <w:tcPr>
            <w:tcW w:w="2123" w:type="dxa"/>
          </w:tcPr>
          <w:p w14:paraId="0F6FE224" w14:textId="41B7E3AF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123" w:type="dxa"/>
          </w:tcPr>
          <w:p w14:paraId="524329B6" w14:textId="44DEDEC5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Função no Projeto</w:t>
            </w:r>
          </w:p>
        </w:tc>
        <w:tc>
          <w:tcPr>
            <w:tcW w:w="2124" w:type="dxa"/>
          </w:tcPr>
          <w:p w14:paraId="75A41284" w14:textId="293ABFF3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2124" w:type="dxa"/>
          </w:tcPr>
          <w:p w14:paraId="32674545" w14:textId="2CFF5163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Lattes</w:t>
            </w:r>
          </w:p>
        </w:tc>
      </w:tr>
      <w:tr w:rsidR="00142881" w:rsidRPr="00933891" w14:paraId="2FE7B67E" w14:textId="77777777" w:rsidTr="00142881">
        <w:tc>
          <w:tcPr>
            <w:tcW w:w="2123" w:type="dxa"/>
          </w:tcPr>
          <w:p w14:paraId="2D2750F5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14:paraId="58599D65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00F81618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4874477F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</w:tbl>
    <w:p w14:paraId="77D42368" w14:textId="35A4B75F" w:rsidR="00142881" w:rsidRPr="00933891" w:rsidRDefault="00142881">
      <w:pPr>
        <w:rPr>
          <w:rFonts w:ascii="Times New Roman" w:hAnsi="Times New Roman" w:cs="Times New Roman"/>
        </w:rPr>
      </w:pPr>
    </w:p>
    <w:p w14:paraId="0B1B86DD" w14:textId="5521231B" w:rsidR="00142881" w:rsidRPr="00933891" w:rsidRDefault="00142881" w:rsidP="00BD57D3">
      <w:pPr>
        <w:spacing w:after="80"/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Cronograma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98"/>
        <w:gridCol w:w="3684"/>
        <w:gridCol w:w="1276"/>
        <w:gridCol w:w="1842"/>
      </w:tblGrid>
      <w:tr w:rsidR="00142881" w:rsidRPr="00933891" w14:paraId="3F971167" w14:textId="77777777" w:rsidTr="00142881">
        <w:tc>
          <w:tcPr>
            <w:tcW w:w="1698" w:type="dxa"/>
          </w:tcPr>
          <w:p w14:paraId="3B7E700B" w14:textId="0AE8691C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3684" w:type="dxa"/>
          </w:tcPr>
          <w:p w14:paraId="7C9D365A" w14:textId="76FFC3B4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276" w:type="dxa"/>
          </w:tcPr>
          <w:p w14:paraId="363B0B2A" w14:textId="72C7C5AA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 xml:space="preserve">Início </w:t>
            </w:r>
          </w:p>
        </w:tc>
        <w:tc>
          <w:tcPr>
            <w:tcW w:w="1842" w:type="dxa"/>
          </w:tcPr>
          <w:p w14:paraId="12281677" w14:textId="6D4AD79A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Fim</w:t>
            </w:r>
          </w:p>
        </w:tc>
      </w:tr>
      <w:tr w:rsidR="00142881" w:rsidRPr="00933891" w14:paraId="796430F0" w14:textId="77777777" w:rsidTr="00142881">
        <w:tc>
          <w:tcPr>
            <w:tcW w:w="1698" w:type="dxa"/>
            <w:vMerge w:val="restart"/>
          </w:tcPr>
          <w:p w14:paraId="21837330" w14:textId="4922CEE2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1 - Descrever</w:t>
            </w:r>
          </w:p>
        </w:tc>
        <w:tc>
          <w:tcPr>
            <w:tcW w:w="3684" w:type="dxa"/>
          </w:tcPr>
          <w:p w14:paraId="4AE6B8F3" w14:textId="791DDC47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1.1 (descrever)</w:t>
            </w:r>
          </w:p>
        </w:tc>
        <w:tc>
          <w:tcPr>
            <w:tcW w:w="1276" w:type="dxa"/>
          </w:tcPr>
          <w:p w14:paraId="10522B2E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4F4294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08456AE3" w14:textId="77777777" w:rsidTr="00142881">
        <w:tc>
          <w:tcPr>
            <w:tcW w:w="1698" w:type="dxa"/>
            <w:vMerge/>
          </w:tcPr>
          <w:p w14:paraId="13B66E5C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58B48CF9" w14:textId="4C6211A1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1.2 (descrever)</w:t>
            </w:r>
          </w:p>
        </w:tc>
        <w:tc>
          <w:tcPr>
            <w:tcW w:w="1276" w:type="dxa"/>
          </w:tcPr>
          <w:p w14:paraId="21910639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A88369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14E54899" w14:textId="77777777" w:rsidTr="00142881">
        <w:tc>
          <w:tcPr>
            <w:tcW w:w="1698" w:type="dxa"/>
            <w:vMerge/>
          </w:tcPr>
          <w:p w14:paraId="6A222F60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3C806D74" w14:textId="3C84E508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1.3 (descrever)</w:t>
            </w:r>
          </w:p>
        </w:tc>
        <w:tc>
          <w:tcPr>
            <w:tcW w:w="1276" w:type="dxa"/>
          </w:tcPr>
          <w:p w14:paraId="25F3C1CD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5E93F7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66DEE187" w14:textId="77777777" w:rsidTr="00142881">
        <w:tc>
          <w:tcPr>
            <w:tcW w:w="1698" w:type="dxa"/>
          </w:tcPr>
          <w:p w14:paraId="3B1ECE27" w14:textId="51532E03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84" w:type="dxa"/>
          </w:tcPr>
          <w:p w14:paraId="27D78D54" w14:textId="574EDA55" w:rsidR="00142881" w:rsidRPr="00933891" w:rsidRDefault="001428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3891">
              <w:rPr>
                <w:rFonts w:ascii="Times New Roman" w:hAnsi="Times New Roman" w:cs="Times New Roman"/>
              </w:rPr>
              <w:t>n.n</w:t>
            </w:r>
            <w:proofErr w:type="spellEnd"/>
            <w:proofErr w:type="gramEnd"/>
          </w:p>
        </w:tc>
        <w:tc>
          <w:tcPr>
            <w:tcW w:w="1276" w:type="dxa"/>
          </w:tcPr>
          <w:p w14:paraId="13559D38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67D2EAE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</w:tbl>
    <w:p w14:paraId="6B80EA42" w14:textId="60D66999" w:rsidR="00142881" w:rsidRPr="00933891" w:rsidRDefault="00142881">
      <w:pPr>
        <w:rPr>
          <w:rFonts w:ascii="Times New Roman" w:hAnsi="Times New Roman" w:cs="Times New Roman"/>
        </w:rPr>
      </w:pPr>
    </w:p>
    <w:p w14:paraId="1C9DF7AA" w14:textId="2ABBD742" w:rsidR="00142881" w:rsidRPr="00933891" w:rsidRDefault="00142881" w:rsidP="00BD57D3">
      <w:pPr>
        <w:spacing w:after="80"/>
        <w:rPr>
          <w:rFonts w:ascii="Times New Roman" w:hAnsi="Times New Roman" w:cs="Times New Roman"/>
          <w:b/>
          <w:bCs/>
        </w:rPr>
      </w:pPr>
      <w:r w:rsidRPr="00933891">
        <w:rPr>
          <w:rFonts w:ascii="Times New Roman" w:hAnsi="Times New Roman" w:cs="Times New Roman"/>
          <w:b/>
          <w:bCs/>
        </w:rPr>
        <w:t>Orçamento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4"/>
        <w:gridCol w:w="246"/>
        <w:gridCol w:w="999"/>
        <w:gridCol w:w="1107"/>
        <w:gridCol w:w="243"/>
        <w:gridCol w:w="1296"/>
        <w:gridCol w:w="565"/>
        <w:gridCol w:w="716"/>
        <w:gridCol w:w="1358"/>
      </w:tblGrid>
      <w:tr w:rsidR="00142881" w:rsidRPr="00933891" w14:paraId="01158E91" w14:textId="77777777" w:rsidTr="00142881">
        <w:tc>
          <w:tcPr>
            <w:tcW w:w="8494" w:type="dxa"/>
            <w:gridSpan w:val="9"/>
            <w:vAlign w:val="center"/>
          </w:tcPr>
          <w:p w14:paraId="0D09BB4D" w14:textId="77777777" w:rsidR="009C3FB9" w:rsidRPr="009C3FB9" w:rsidRDefault="00142881" w:rsidP="00BD57D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57D3">
              <w:rPr>
                <w:rFonts w:ascii="Times New Roman" w:hAnsi="Times New Roman" w:cs="Times New Roman"/>
                <w:b/>
                <w:bCs/>
              </w:rPr>
              <w:t>Materiais, Equipamentos e Serviços</w:t>
            </w:r>
          </w:p>
          <w:p w14:paraId="3DBFC5D7" w14:textId="49631E83" w:rsidR="00142881" w:rsidRPr="00BD57D3" w:rsidRDefault="00142881" w:rsidP="009C3FB9">
            <w:pPr>
              <w:pStyle w:val="PargrafodaLista"/>
              <w:rPr>
                <w:rFonts w:ascii="Times New Roman" w:hAnsi="Times New Roman" w:cs="Times New Roman"/>
              </w:rPr>
            </w:pPr>
            <w:r w:rsidRPr="00BD57D3">
              <w:rPr>
                <w:rFonts w:ascii="Times New Roman" w:hAnsi="Times New Roman" w:cs="Times New Roman"/>
              </w:rPr>
              <w:t>(Consultar o item 4.2.do edital 045/2022 PROEC-UNESPAR</w:t>
            </w:r>
            <w:r w:rsidR="009C3FB9">
              <w:rPr>
                <w:rFonts w:ascii="Times New Roman" w:hAnsi="Times New Roman" w:cs="Times New Roman"/>
              </w:rPr>
              <w:t>)</w:t>
            </w:r>
          </w:p>
        </w:tc>
      </w:tr>
      <w:tr w:rsidR="00142881" w:rsidRPr="00933891" w14:paraId="27197EC6" w14:textId="77777777" w:rsidTr="00142881">
        <w:tc>
          <w:tcPr>
            <w:tcW w:w="2123" w:type="dxa"/>
            <w:gridSpan w:val="2"/>
          </w:tcPr>
          <w:p w14:paraId="330B12C3" w14:textId="13D1D6B3" w:rsidR="00142881" w:rsidRPr="00933891" w:rsidRDefault="00142881" w:rsidP="00142881">
            <w:pPr>
              <w:jc w:val="center"/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2123" w:type="dxa"/>
            <w:gridSpan w:val="2"/>
          </w:tcPr>
          <w:p w14:paraId="4ADBA49F" w14:textId="3E7FEA74" w:rsidR="00142881" w:rsidRPr="00933891" w:rsidRDefault="00142881" w:rsidP="00142881">
            <w:pPr>
              <w:jc w:val="center"/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2124" w:type="dxa"/>
            <w:gridSpan w:val="3"/>
          </w:tcPr>
          <w:p w14:paraId="67474EAC" w14:textId="07DE8FB3" w:rsidR="00142881" w:rsidRPr="00933891" w:rsidRDefault="00142881" w:rsidP="00142881">
            <w:pPr>
              <w:jc w:val="center"/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2124" w:type="dxa"/>
            <w:gridSpan w:val="2"/>
          </w:tcPr>
          <w:p w14:paraId="35A21C03" w14:textId="120C30DD" w:rsidR="00142881" w:rsidRPr="00933891" w:rsidRDefault="00142881" w:rsidP="00142881">
            <w:pPr>
              <w:jc w:val="center"/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Valor Total</w:t>
            </w:r>
          </w:p>
        </w:tc>
      </w:tr>
      <w:tr w:rsidR="00142881" w:rsidRPr="00933891" w14:paraId="73AC140A" w14:textId="77777777" w:rsidTr="00142881">
        <w:tc>
          <w:tcPr>
            <w:tcW w:w="2123" w:type="dxa"/>
            <w:gridSpan w:val="2"/>
          </w:tcPr>
          <w:p w14:paraId="18214A0C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</w:tcPr>
          <w:p w14:paraId="50227936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14:paraId="5590F810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358969C9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78213D22" w14:textId="77777777" w:rsidTr="00142881">
        <w:tc>
          <w:tcPr>
            <w:tcW w:w="2123" w:type="dxa"/>
            <w:gridSpan w:val="2"/>
          </w:tcPr>
          <w:p w14:paraId="2B89C389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</w:tcPr>
          <w:p w14:paraId="5F1F3B01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14:paraId="4C278634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235467DD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399BC815" w14:textId="77777777" w:rsidTr="00142881">
        <w:tc>
          <w:tcPr>
            <w:tcW w:w="2123" w:type="dxa"/>
            <w:gridSpan w:val="2"/>
          </w:tcPr>
          <w:p w14:paraId="2E3335DE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</w:tcPr>
          <w:p w14:paraId="7DA64A81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14:paraId="6F85344A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6433FDC8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42A7B5DC" w14:textId="77777777" w:rsidTr="00142881">
        <w:tc>
          <w:tcPr>
            <w:tcW w:w="2123" w:type="dxa"/>
            <w:gridSpan w:val="2"/>
          </w:tcPr>
          <w:p w14:paraId="2857B315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</w:tcPr>
          <w:p w14:paraId="477E0438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14:paraId="4874BF25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14:paraId="41D5D05F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269A07D5" w14:textId="77777777" w:rsidTr="00A52ECE">
        <w:tc>
          <w:tcPr>
            <w:tcW w:w="6370" w:type="dxa"/>
            <w:gridSpan w:val="7"/>
          </w:tcPr>
          <w:p w14:paraId="1C4CA555" w14:textId="7BB9E79F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Total</w:t>
            </w:r>
            <w:r w:rsidR="0038654D">
              <w:rPr>
                <w:rFonts w:ascii="Times New Roman" w:hAnsi="Times New Roman" w:cs="Times New Roman"/>
              </w:rPr>
              <w:t xml:space="preserve"> do item 1</w:t>
            </w:r>
          </w:p>
        </w:tc>
        <w:tc>
          <w:tcPr>
            <w:tcW w:w="2124" w:type="dxa"/>
            <w:gridSpan w:val="2"/>
          </w:tcPr>
          <w:p w14:paraId="436F79A2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11535AA1" w14:textId="77777777" w:rsidTr="00142881">
        <w:tc>
          <w:tcPr>
            <w:tcW w:w="8494" w:type="dxa"/>
            <w:gridSpan w:val="9"/>
            <w:vAlign w:val="center"/>
          </w:tcPr>
          <w:p w14:paraId="6FBBC3CC" w14:textId="70C51FB4" w:rsidR="00142881" w:rsidRPr="00933891" w:rsidRDefault="00142881" w:rsidP="009C3FB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933891">
              <w:rPr>
                <w:rFonts w:ascii="Times New Roman" w:hAnsi="Times New Roman" w:cs="Times New Roman"/>
                <w:b/>
                <w:bCs/>
              </w:rPr>
              <w:t>Bolsas</w:t>
            </w:r>
          </w:p>
        </w:tc>
      </w:tr>
      <w:tr w:rsidR="00142881" w:rsidRPr="00933891" w14:paraId="7E5BDC31" w14:textId="77777777" w:rsidTr="00933891">
        <w:tc>
          <w:tcPr>
            <w:tcW w:w="1854" w:type="dxa"/>
          </w:tcPr>
          <w:p w14:paraId="45C88D28" w14:textId="647B6877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Modalidade</w:t>
            </w:r>
          </w:p>
        </w:tc>
        <w:tc>
          <w:tcPr>
            <w:tcW w:w="1285" w:type="dxa"/>
            <w:gridSpan w:val="2"/>
          </w:tcPr>
          <w:p w14:paraId="39DC19FD" w14:textId="1610F52D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Grande Área</w:t>
            </w:r>
          </w:p>
        </w:tc>
        <w:tc>
          <w:tcPr>
            <w:tcW w:w="1362" w:type="dxa"/>
            <w:gridSpan w:val="2"/>
          </w:tcPr>
          <w:p w14:paraId="4BDDCC50" w14:textId="46DB2EDF" w:rsidR="00142881" w:rsidRPr="00933891" w:rsidRDefault="009C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Quantidade de </w:t>
            </w:r>
            <w:r w:rsidR="00142881" w:rsidRPr="00933891">
              <w:rPr>
                <w:rFonts w:ascii="Times New Roman" w:hAnsi="Times New Roman" w:cs="Times New Roman"/>
              </w:rPr>
              <w:t>Bolsistas</w:t>
            </w:r>
          </w:p>
        </w:tc>
        <w:tc>
          <w:tcPr>
            <w:tcW w:w="1303" w:type="dxa"/>
          </w:tcPr>
          <w:p w14:paraId="16F3E4E5" w14:textId="42E45323" w:rsidR="00142881" w:rsidRPr="00933891" w:rsidRDefault="009C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Quantidade de </w:t>
            </w:r>
            <w:r w:rsidR="00142881" w:rsidRPr="00933891">
              <w:rPr>
                <w:rFonts w:ascii="Times New Roman" w:hAnsi="Times New Roman" w:cs="Times New Roman"/>
              </w:rPr>
              <w:t>Meses</w:t>
            </w:r>
          </w:p>
        </w:tc>
        <w:tc>
          <w:tcPr>
            <w:tcW w:w="1312" w:type="dxa"/>
            <w:gridSpan w:val="2"/>
          </w:tcPr>
          <w:p w14:paraId="25A0D1C7" w14:textId="65392C3E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Valor Mensal</w:t>
            </w:r>
          </w:p>
        </w:tc>
        <w:tc>
          <w:tcPr>
            <w:tcW w:w="1378" w:type="dxa"/>
          </w:tcPr>
          <w:p w14:paraId="259C75B1" w14:textId="7683C5E2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Valor Total</w:t>
            </w:r>
          </w:p>
        </w:tc>
      </w:tr>
      <w:tr w:rsidR="00142881" w:rsidRPr="00933891" w14:paraId="7C2F9652" w14:textId="77777777" w:rsidTr="00933891">
        <w:tc>
          <w:tcPr>
            <w:tcW w:w="1854" w:type="dxa"/>
          </w:tcPr>
          <w:p w14:paraId="251B3C4A" w14:textId="4A735435" w:rsidR="00142881" w:rsidRPr="004B3302" w:rsidRDefault="00142881">
            <w:pPr>
              <w:rPr>
                <w:rFonts w:ascii="Times New Roman" w:hAnsi="Times New Roman" w:cs="Times New Roman"/>
              </w:rPr>
            </w:pPr>
            <w:r w:rsidRPr="004B3302">
              <w:rPr>
                <w:rFonts w:ascii="Times New Roman" w:hAnsi="Times New Roman" w:cs="Times New Roman"/>
              </w:rPr>
              <w:t>Estudante de Graduação – Iniciação a Pesquisa/Extensão</w:t>
            </w:r>
            <w:r w:rsidR="0038654D" w:rsidRPr="004B33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5" w:type="dxa"/>
            <w:gridSpan w:val="2"/>
          </w:tcPr>
          <w:p w14:paraId="20E4995C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14:paraId="7CDC13EB" w14:textId="40E673BF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21F512BD" w14:textId="70F3EABC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(Até 12)</w:t>
            </w:r>
          </w:p>
        </w:tc>
        <w:tc>
          <w:tcPr>
            <w:tcW w:w="1312" w:type="dxa"/>
            <w:gridSpan w:val="2"/>
          </w:tcPr>
          <w:p w14:paraId="51DC9395" w14:textId="39DF22B5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R$ 500,00</w:t>
            </w:r>
          </w:p>
        </w:tc>
        <w:tc>
          <w:tcPr>
            <w:tcW w:w="1378" w:type="dxa"/>
          </w:tcPr>
          <w:p w14:paraId="16169A71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23B82B57" w14:textId="77777777" w:rsidTr="00933891">
        <w:tc>
          <w:tcPr>
            <w:tcW w:w="1854" w:type="dxa"/>
          </w:tcPr>
          <w:p w14:paraId="48A6CD9C" w14:textId="4FE35FC6" w:rsidR="00142881" w:rsidRPr="004B3302" w:rsidRDefault="00142881">
            <w:pPr>
              <w:rPr>
                <w:rFonts w:ascii="Times New Roman" w:hAnsi="Times New Roman" w:cs="Times New Roman"/>
              </w:rPr>
            </w:pPr>
            <w:r w:rsidRPr="004B3302">
              <w:rPr>
                <w:rFonts w:ascii="Times New Roman" w:hAnsi="Times New Roman" w:cs="Times New Roman"/>
              </w:rPr>
              <w:t>Profissional Graduado(a) – Apoio Técnico</w:t>
            </w:r>
            <w:r w:rsidR="0038654D" w:rsidRPr="004B330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85" w:type="dxa"/>
            <w:gridSpan w:val="2"/>
          </w:tcPr>
          <w:p w14:paraId="422AC365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14:paraId="7D96DED7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FEFE68D" w14:textId="3EE5B8AB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(Até 18)</w:t>
            </w:r>
          </w:p>
        </w:tc>
        <w:tc>
          <w:tcPr>
            <w:tcW w:w="1312" w:type="dxa"/>
            <w:gridSpan w:val="2"/>
          </w:tcPr>
          <w:p w14:paraId="516C8038" w14:textId="559D488C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R$ 2.000,00</w:t>
            </w:r>
          </w:p>
        </w:tc>
        <w:tc>
          <w:tcPr>
            <w:tcW w:w="1378" w:type="dxa"/>
          </w:tcPr>
          <w:p w14:paraId="4A7FCBBF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142881" w:rsidRPr="00933891" w14:paraId="207F58E9" w14:textId="77777777" w:rsidTr="00933891">
        <w:tc>
          <w:tcPr>
            <w:tcW w:w="1854" w:type="dxa"/>
          </w:tcPr>
          <w:p w14:paraId="6B6370FC" w14:textId="433F4581" w:rsidR="00142881" w:rsidRPr="004B3302" w:rsidRDefault="00142881">
            <w:pPr>
              <w:rPr>
                <w:rFonts w:ascii="Times New Roman" w:hAnsi="Times New Roman" w:cs="Times New Roman"/>
              </w:rPr>
            </w:pPr>
            <w:r w:rsidRPr="004B3302">
              <w:rPr>
                <w:rFonts w:ascii="Times New Roman" w:hAnsi="Times New Roman" w:cs="Times New Roman"/>
              </w:rPr>
              <w:t>Estudante de Pós-Graduação (mestrado)</w:t>
            </w:r>
            <w:r w:rsidR="0038654D" w:rsidRPr="004B330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85" w:type="dxa"/>
            <w:gridSpan w:val="2"/>
          </w:tcPr>
          <w:p w14:paraId="60F25F38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14:paraId="4D3BC1EE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088BB875" w14:textId="16C59BEA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(Até 18)</w:t>
            </w:r>
          </w:p>
        </w:tc>
        <w:tc>
          <w:tcPr>
            <w:tcW w:w="1312" w:type="dxa"/>
            <w:gridSpan w:val="2"/>
          </w:tcPr>
          <w:p w14:paraId="733010AE" w14:textId="1E815D4F" w:rsidR="00142881" w:rsidRPr="00933891" w:rsidRDefault="00142881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R$ 1.875,00</w:t>
            </w:r>
          </w:p>
        </w:tc>
        <w:tc>
          <w:tcPr>
            <w:tcW w:w="1378" w:type="dxa"/>
          </w:tcPr>
          <w:p w14:paraId="15FCDB8C" w14:textId="77777777" w:rsidR="00142881" w:rsidRPr="00933891" w:rsidRDefault="00142881">
            <w:pPr>
              <w:rPr>
                <w:rFonts w:ascii="Times New Roman" w:hAnsi="Times New Roman" w:cs="Times New Roman"/>
              </w:rPr>
            </w:pPr>
          </w:p>
        </w:tc>
      </w:tr>
      <w:tr w:rsidR="00C816A0" w:rsidRPr="00933891" w14:paraId="0A93C3A1" w14:textId="77777777" w:rsidTr="00933891">
        <w:tc>
          <w:tcPr>
            <w:tcW w:w="1854" w:type="dxa"/>
          </w:tcPr>
          <w:p w14:paraId="3169B234" w14:textId="38AF0860" w:rsidR="00C816A0" w:rsidRPr="00933891" w:rsidRDefault="00C816A0">
            <w:pPr>
              <w:rPr>
                <w:rFonts w:ascii="Times New Roman" w:hAnsi="Times New Roman" w:cs="Times New Roman"/>
              </w:rPr>
            </w:pPr>
            <w:r w:rsidRPr="00933891">
              <w:rPr>
                <w:rFonts w:ascii="Times New Roman" w:hAnsi="Times New Roman" w:cs="Times New Roman"/>
              </w:rPr>
              <w:t>Total</w:t>
            </w:r>
            <w:r w:rsidR="0038654D">
              <w:rPr>
                <w:rFonts w:ascii="Times New Roman" w:hAnsi="Times New Roman" w:cs="Times New Roman"/>
              </w:rPr>
              <w:t xml:space="preserve"> do item 2</w:t>
            </w:r>
          </w:p>
        </w:tc>
        <w:tc>
          <w:tcPr>
            <w:tcW w:w="1285" w:type="dxa"/>
            <w:gridSpan w:val="2"/>
          </w:tcPr>
          <w:p w14:paraId="3EE6449D" w14:textId="77777777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14:paraId="22E31F11" w14:textId="77777777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7E2B9574" w14:textId="77777777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</w:tcPr>
          <w:p w14:paraId="691191E0" w14:textId="77777777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14:paraId="62163FA0" w14:textId="20550F6E" w:rsidR="00C816A0" w:rsidRPr="00933891" w:rsidRDefault="00C816A0">
            <w:pPr>
              <w:rPr>
                <w:rFonts w:ascii="Times New Roman" w:hAnsi="Times New Roman" w:cs="Times New Roman"/>
              </w:rPr>
            </w:pPr>
          </w:p>
        </w:tc>
      </w:tr>
      <w:tr w:rsidR="0038654D" w:rsidRPr="00933891" w14:paraId="16D86913" w14:textId="77777777" w:rsidTr="00933891">
        <w:tc>
          <w:tcPr>
            <w:tcW w:w="1854" w:type="dxa"/>
          </w:tcPr>
          <w:p w14:paraId="2CCC56F2" w14:textId="27CC1EB1" w:rsidR="0038654D" w:rsidRPr="0038654D" w:rsidRDefault="0038654D">
            <w:pPr>
              <w:rPr>
                <w:rFonts w:ascii="Times New Roman" w:hAnsi="Times New Roman" w:cs="Times New Roman"/>
                <w:b/>
                <w:bCs/>
              </w:rPr>
            </w:pPr>
            <w:r w:rsidRPr="0038654D">
              <w:rPr>
                <w:rFonts w:ascii="Times New Roman" w:hAnsi="Times New Roman" w:cs="Times New Roman"/>
                <w:b/>
                <w:bCs/>
              </w:rPr>
              <w:t>Total geral</w:t>
            </w:r>
          </w:p>
        </w:tc>
        <w:tc>
          <w:tcPr>
            <w:tcW w:w="1285" w:type="dxa"/>
            <w:gridSpan w:val="2"/>
          </w:tcPr>
          <w:p w14:paraId="36303F5B" w14:textId="77777777" w:rsidR="0038654D" w:rsidRPr="00933891" w:rsidRDefault="0038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</w:tcPr>
          <w:p w14:paraId="73FB5DCC" w14:textId="77777777" w:rsidR="0038654D" w:rsidRPr="00933891" w:rsidRDefault="0038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0D4A4FDA" w14:textId="77777777" w:rsidR="0038654D" w:rsidRPr="00933891" w:rsidRDefault="0038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</w:tcPr>
          <w:p w14:paraId="76E611AB" w14:textId="77777777" w:rsidR="0038654D" w:rsidRPr="00933891" w:rsidRDefault="0038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14:paraId="7340C527" w14:textId="7A3DB338" w:rsidR="0038654D" w:rsidRPr="00933891" w:rsidRDefault="0038654D">
            <w:pPr>
              <w:rPr>
                <w:rFonts w:ascii="Times New Roman" w:hAnsi="Times New Roman" w:cs="Times New Roman"/>
                <w:color w:val="FF0000"/>
              </w:rPr>
            </w:pPr>
            <w:r w:rsidRPr="00933891">
              <w:rPr>
                <w:rFonts w:ascii="Times New Roman" w:hAnsi="Times New Roman" w:cs="Times New Roman"/>
                <w:color w:val="FF0000"/>
              </w:rPr>
              <w:t>(Até R$</w:t>
            </w:r>
            <w:r>
              <w:rPr>
                <w:rFonts w:ascii="Times New Roman" w:hAnsi="Times New Roman" w:cs="Times New Roman"/>
                <w:color w:val="FF0000"/>
              </w:rPr>
              <w:t xml:space="preserve"> 75.000</w:t>
            </w:r>
            <w:r w:rsidRPr="00933891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00</w:t>
            </w:r>
            <w:r w:rsidRPr="0093389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</w:tbl>
    <w:p w14:paraId="6B05DE88" w14:textId="61AB137A" w:rsidR="0038654D" w:rsidRPr="004B3302" w:rsidRDefault="0038654D" w:rsidP="0038654D">
      <w:pPr>
        <w:rPr>
          <w:rFonts w:ascii="Times New Roman" w:hAnsi="Times New Roman" w:cs="Times New Roman"/>
          <w:sz w:val="18"/>
          <w:szCs w:val="18"/>
        </w:rPr>
      </w:pPr>
      <w:r w:rsidRPr="004B3302">
        <w:rPr>
          <w:rFonts w:ascii="Times New Roman" w:hAnsi="Times New Roman" w:cs="Times New Roman"/>
          <w:sz w:val="18"/>
          <w:szCs w:val="18"/>
        </w:rPr>
        <w:t>* O projeto deve prever a participação de no mínimo um(a) Estudante de Graduação – Iniciação a Pesquisa/Extensão.</w:t>
      </w:r>
      <w:r w:rsidRPr="004B3302">
        <w:rPr>
          <w:rFonts w:ascii="Times New Roman" w:hAnsi="Times New Roman" w:cs="Times New Roman"/>
          <w:sz w:val="18"/>
          <w:szCs w:val="18"/>
        </w:rPr>
        <w:br/>
        <w:t>** O projeto deve prever a participação de um(a) Profissional Graduado(a) – Apoio Técnico ou um(a) Estudante de Pós-graduação (mestrado).</w:t>
      </w:r>
    </w:p>
    <w:p w14:paraId="15E49B53" w14:textId="77777777" w:rsidR="00142881" w:rsidRPr="00933891" w:rsidRDefault="00142881">
      <w:pPr>
        <w:rPr>
          <w:rFonts w:ascii="Times New Roman" w:hAnsi="Times New Roman" w:cs="Times New Roman"/>
        </w:rPr>
      </w:pPr>
    </w:p>
    <w:sectPr w:rsidR="00142881" w:rsidRPr="009338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AE2D" w14:textId="77777777" w:rsidR="00B50BAC" w:rsidRDefault="00B50BAC" w:rsidP="00933891">
      <w:pPr>
        <w:spacing w:after="0" w:line="240" w:lineRule="auto"/>
      </w:pPr>
      <w:r>
        <w:separator/>
      </w:r>
    </w:p>
  </w:endnote>
  <w:endnote w:type="continuationSeparator" w:id="0">
    <w:p w14:paraId="5FCC6E43" w14:textId="77777777" w:rsidR="00B50BAC" w:rsidRDefault="00B50BAC" w:rsidP="0093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06982" w14:textId="77777777" w:rsidR="00B50BAC" w:rsidRDefault="00B50BAC" w:rsidP="00933891">
      <w:pPr>
        <w:spacing w:after="0" w:line="240" w:lineRule="auto"/>
      </w:pPr>
      <w:r>
        <w:separator/>
      </w:r>
    </w:p>
  </w:footnote>
  <w:footnote w:type="continuationSeparator" w:id="0">
    <w:p w14:paraId="172C4329" w14:textId="77777777" w:rsidR="00B50BAC" w:rsidRDefault="00B50BAC" w:rsidP="0093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93C6" w14:textId="45FADB7C" w:rsidR="00933891" w:rsidRPr="00933891" w:rsidRDefault="00933891" w:rsidP="00933891">
    <w:pPr>
      <w:spacing w:after="0" w:line="240" w:lineRule="auto"/>
      <w:jc w:val="center"/>
      <w:rPr>
        <w:sz w:val="24"/>
        <w:szCs w:val="24"/>
      </w:rPr>
    </w:pPr>
    <w:r w:rsidRPr="00933891">
      <w:rPr>
        <w:rStyle w:val="Forte"/>
        <w:rFonts w:ascii="Arial" w:hAnsi="Arial" w:cs="Arial"/>
        <w:bCs w:val="0"/>
        <w:sz w:val="24"/>
        <w:szCs w:val="24"/>
      </w:rPr>
      <w:t xml:space="preserve">ANEXO I </w:t>
    </w:r>
    <w:proofErr w:type="gramStart"/>
    <w:r w:rsidRPr="00933891">
      <w:rPr>
        <w:rStyle w:val="Forte"/>
        <w:rFonts w:ascii="Arial" w:hAnsi="Arial" w:cs="Arial"/>
        <w:bCs w:val="0"/>
        <w:sz w:val="24"/>
        <w:szCs w:val="24"/>
      </w:rPr>
      <w:t>-  APRESENTAÇÃO</w:t>
    </w:r>
    <w:proofErr w:type="gramEnd"/>
    <w:r w:rsidRPr="00933891">
      <w:rPr>
        <w:rStyle w:val="Forte"/>
        <w:rFonts w:ascii="Arial" w:hAnsi="Arial" w:cs="Arial"/>
        <w:bCs w:val="0"/>
        <w:sz w:val="24"/>
        <w:szCs w:val="24"/>
      </w:rPr>
      <w:t xml:space="preserve"> DA PROPOSTA EMPODERAMENTO DAS MULHERES NO PARANÁ</w:t>
    </w:r>
  </w:p>
  <w:p w14:paraId="1DA93A6B" w14:textId="0AE5C921" w:rsidR="00933891" w:rsidRPr="00933891" w:rsidRDefault="00933891" w:rsidP="00933891">
    <w:pPr>
      <w:pStyle w:val="Cabealho"/>
      <w:jc w:val="center"/>
      <w:rPr>
        <w:sz w:val="24"/>
        <w:szCs w:val="24"/>
      </w:rPr>
    </w:pPr>
    <w:r w:rsidRPr="00933891">
      <w:rPr>
        <w:rStyle w:val="Forte"/>
        <w:rFonts w:ascii="Arial" w:hAnsi="Arial" w:cs="Arial"/>
        <w:b w:val="0"/>
        <w:bCs w:val="0"/>
        <w:sz w:val="24"/>
        <w:szCs w:val="24"/>
      </w:rPr>
      <w:t>Edital 045/2022 PROEC /UNESPAR</w:t>
    </w:r>
  </w:p>
  <w:p w14:paraId="5BD6EE04" w14:textId="77777777" w:rsidR="00933891" w:rsidRDefault="009338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8BE"/>
    <w:multiLevelType w:val="hybridMultilevel"/>
    <w:tmpl w:val="82B85D38"/>
    <w:lvl w:ilvl="0" w:tplc="839A2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6ECF"/>
    <w:multiLevelType w:val="hybridMultilevel"/>
    <w:tmpl w:val="E2AC9AEE"/>
    <w:lvl w:ilvl="0" w:tplc="D52A2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A6"/>
    <w:rsid w:val="00142881"/>
    <w:rsid w:val="001651FA"/>
    <w:rsid w:val="00284072"/>
    <w:rsid w:val="0038654D"/>
    <w:rsid w:val="004B3302"/>
    <w:rsid w:val="004D0807"/>
    <w:rsid w:val="00562650"/>
    <w:rsid w:val="006502A6"/>
    <w:rsid w:val="00723BF5"/>
    <w:rsid w:val="007B1FA6"/>
    <w:rsid w:val="00813FD3"/>
    <w:rsid w:val="00933891"/>
    <w:rsid w:val="009C3FB9"/>
    <w:rsid w:val="009D1CAE"/>
    <w:rsid w:val="00AD2F0A"/>
    <w:rsid w:val="00B50BAC"/>
    <w:rsid w:val="00B760BB"/>
    <w:rsid w:val="00BD57D3"/>
    <w:rsid w:val="00C816A0"/>
    <w:rsid w:val="00D2702E"/>
    <w:rsid w:val="00D82910"/>
    <w:rsid w:val="00DC6C91"/>
    <w:rsid w:val="00E41D0B"/>
    <w:rsid w:val="00F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A989"/>
  <w15:chartTrackingRefBased/>
  <w15:docId w15:val="{B9E35D69-E06F-4C8B-A90C-2B5F246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28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891"/>
  </w:style>
  <w:style w:type="paragraph" w:styleId="Rodap">
    <w:name w:val="footer"/>
    <w:basedOn w:val="Normal"/>
    <w:link w:val="RodapChar"/>
    <w:uiPriority w:val="99"/>
    <w:unhideWhenUsed/>
    <w:rsid w:val="0093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891"/>
  </w:style>
  <w:style w:type="character" w:customStyle="1" w:styleId="WW8Num1z2">
    <w:name w:val="WW8Num1z2"/>
    <w:rsid w:val="00933891"/>
  </w:style>
  <w:style w:type="character" w:styleId="Forte">
    <w:name w:val="Strong"/>
    <w:qFormat/>
    <w:rsid w:val="00933891"/>
    <w:rPr>
      <w:rFonts w:ascii="Calibri" w:hAnsi="Calibri" w:cs="Arial Narrow"/>
      <w:b/>
      <w:bCs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Sérgio Dantas</cp:lastModifiedBy>
  <cp:revision>11</cp:revision>
  <dcterms:created xsi:type="dcterms:W3CDTF">2022-05-20T14:46:00Z</dcterms:created>
  <dcterms:modified xsi:type="dcterms:W3CDTF">2022-05-23T13:38:00Z</dcterms:modified>
</cp:coreProperties>
</file>