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43E3" w14:textId="1D2E0A4F" w:rsidR="00A37FE6" w:rsidRPr="00A37FE6" w:rsidRDefault="00C25EF5" w:rsidP="00932E8A">
      <w:pPr>
        <w:jc w:val="center"/>
        <w:rPr>
          <w:rFonts w:ascii="Arial Narrow" w:hAnsi="Arial Narrow"/>
          <w:b/>
          <w:bCs/>
          <w:color w:val="4F81BD"/>
          <w:sz w:val="24"/>
          <w:szCs w:val="24"/>
        </w:rPr>
      </w:pPr>
      <w:r w:rsidRPr="00C25EF5">
        <w:rPr>
          <w:rFonts w:ascii="Arial Narrow" w:hAnsi="Arial Narrow"/>
          <w:b/>
          <w:bCs/>
          <w:color w:val="4F81BD"/>
          <w:sz w:val="24"/>
          <w:szCs w:val="24"/>
        </w:rPr>
        <w:t>CHAMADA PÚBLICA Nº 0</w:t>
      </w:r>
      <w:r w:rsidR="00B82CEF">
        <w:rPr>
          <w:rFonts w:ascii="Arial Narrow" w:hAnsi="Arial Narrow"/>
          <w:b/>
          <w:bCs/>
          <w:color w:val="4F81BD"/>
          <w:sz w:val="24"/>
          <w:szCs w:val="24"/>
        </w:rPr>
        <w:t>6</w:t>
      </w:r>
      <w:r w:rsidRPr="00C25EF5">
        <w:rPr>
          <w:rFonts w:ascii="Arial Narrow" w:hAnsi="Arial Narrow"/>
          <w:b/>
          <w:bCs/>
          <w:color w:val="4F81BD"/>
          <w:sz w:val="24"/>
          <w:szCs w:val="24"/>
        </w:rPr>
        <w:t>/202</w:t>
      </w:r>
      <w:r w:rsidR="00B82CEF">
        <w:rPr>
          <w:rFonts w:ascii="Arial Narrow" w:hAnsi="Arial Narrow"/>
          <w:b/>
          <w:bCs/>
          <w:color w:val="4F81BD"/>
          <w:sz w:val="24"/>
          <w:szCs w:val="24"/>
        </w:rPr>
        <w:t>2</w:t>
      </w:r>
      <w:r w:rsidRPr="00C25EF5">
        <w:rPr>
          <w:rFonts w:ascii="Arial Narrow" w:hAnsi="Arial Narrow"/>
          <w:b/>
          <w:bCs/>
          <w:color w:val="4F81BD"/>
          <w:sz w:val="24"/>
          <w:szCs w:val="24"/>
        </w:rPr>
        <w:t xml:space="preserve"> - PROGRAMA INSTITUCIONAL</w:t>
      </w:r>
      <w:r w:rsidR="00A37FE6">
        <w:rPr>
          <w:rFonts w:ascii="Arial Narrow" w:hAnsi="Arial Narrow"/>
          <w:b/>
          <w:bCs/>
          <w:color w:val="4F81BD"/>
          <w:sz w:val="24"/>
          <w:szCs w:val="24"/>
        </w:rPr>
        <w:t xml:space="preserve"> DE APOIO</w:t>
      </w:r>
      <w:r w:rsidRPr="00C25EF5">
        <w:rPr>
          <w:rFonts w:ascii="Arial Narrow" w:hAnsi="Arial Narrow"/>
          <w:b/>
          <w:bCs/>
          <w:color w:val="4F81BD"/>
        </w:rPr>
        <w:br/>
      </w:r>
      <w:r w:rsidR="00A37FE6" w:rsidRPr="00A37FE6">
        <w:rPr>
          <w:rFonts w:ascii="Arial Narrow" w:hAnsi="Arial Narrow"/>
          <w:b/>
          <w:bCs/>
          <w:color w:val="4F81BD"/>
          <w:sz w:val="24"/>
          <w:szCs w:val="24"/>
        </w:rPr>
        <w:t>À INCLUSÃO SOCIAL, PESQUISA E EXTENSÃO UNIVERSITÁRIA - PIBIS</w:t>
      </w:r>
    </w:p>
    <w:p w14:paraId="715AC582" w14:textId="4BBC9B86" w:rsidR="00932E8A" w:rsidRPr="0098648E" w:rsidRDefault="00932E8A" w:rsidP="00932E8A">
      <w:pPr>
        <w:jc w:val="center"/>
        <w:rPr>
          <w:b/>
          <w:bCs/>
          <w:sz w:val="26"/>
          <w:szCs w:val="26"/>
        </w:rPr>
      </w:pPr>
      <w:r w:rsidRPr="0098648E">
        <w:rPr>
          <w:b/>
          <w:bCs/>
          <w:sz w:val="26"/>
          <w:szCs w:val="26"/>
        </w:rPr>
        <w:t>Plano de trabalho</w:t>
      </w:r>
      <w:r w:rsidR="00C25EF5" w:rsidRPr="0098648E">
        <w:rPr>
          <w:b/>
          <w:bCs/>
          <w:sz w:val="26"/>
          <w:szCs w:val="26"/>
        </w:rPr>
        <w:t xml:space="preserve"> e Declaração do Bolsista</w:t>
      </w:r>
    </w:p>
    <w:p w14:paraId="6D72398F" w14:textId="3F71F28C" w:rsidR="00932E8A" w:rsidRPr="00932E8A" w:rsidRDefault="00932E8A" w:rsidP="00C25EF5">
      <w:pPr>
        <w:pStyle w:val="PargrafodaLista"/>
        <w:numPr>
          <w:ilvl w:val="0"/>
          <w:numId w:val="1"/>
        </w:numPr>
        <w:spacing w:before="280" w:after="60" w:line="240" w:lineRule="auto"/>
        <w:ind w:left="357" w:hanging="357"/>
        <w:contextualSpacing w:val="0"/>
        <w:rPr>
          <w:rFonts w:ascii="Arial" w:hAnsi="Arial" w:cs="Arial"/>
          <w:b/>
          <w:bCs/>
          <w:color w:val="00B0F0"/>
        </w:rPr>
      </w:pPr>
      <w:r w:rsidRPr="00932E8A">
        <w:rPr>
          <w:rFonts w:ascii="Arial" w:hAnsi="Arial" w:cs="Arial"/>
          <w:b/>
          <w:bCs/>
          <w:color w:val="00B0F0"/>
        </w:rPr>
        <w:t>INDENTIFICAÇÃO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932E8A" w14:paraId="4131B41E" w14:textId="77777777" w:rsidTr="00932E8A">
        <w:trPr>
          <w:trHeight w:hRule="exact" w:val="454"/>
        </w:trPr>
        <w:tc>
          <w:tcPr>
            <w:tcW w:w="3681" w:type="dxa"/>
            <w:shd w:val="clear" w:color="auto" w:fill="DEEAF6" w:themeFill="accent5" w:themeFillTint="33"/>
            <w:vAlign w:val="center"/>
          </w:tcPr>
          <w:p w14:paraId="491C829B" w14:textId="188ADD1E" w:rsidR="00932E8A" w:rsidRDefault="00932E8A" w:rsidP="00932E8A">
            <w:r>
              <w:t>Instituição/Campus</w:t>
            </w:r>
          </w:p>
        </w:tc>
        <w:tc>
          <w:tcPr>
            <w:tcW w:w="5947" w:type="dxa"/>
            <w:vAlign w:val="center"/>
          </w:tcPr>
          <w:p w14:paraId="65CB3EB6" w14:textId="5CF6E9B8" w:rsidR="00932E8A" w:rsidRDefault="00932E8A" w:rsidP="00932E8A"/>
        </w:tc>
      </w:tr>
      <w:tr w:rsidR="00932E8A" w14:paraId="1A1317B6" w14:textId="77777777" w:rsidTr="00932E8A">
        <w:trPr>
          <w:trHeight w:hRule="exact" w:val="454"/>
        </w:trPr>
        <w:tc>
          <w:tcPr>
            <w:tcW w:w="3681" w:type="dxa"/>
            <w:shd w:val="clear" w:color="auto" w:fill="DEEAF6" w:themeFill="accent5" w:themeFillTint="33"/>
            <w:vAlign w:val="center"/>
          </w:tcPr>
          <w:p w14:paraId="2AD7C13C" w14:textId="33ECFCC4" w:rsidR="00932E8A" w:rsidRDefault="00C25EF5" w:rsidP="00932E8A">
            <w:r>
              <w:t>Professor(a)</w:t>
            </w:r>
            <w:r w:rsidR="00932E8A">
              <w:t xml:space="preserve"> responsável pelo bolsista</w:t>
            </w:r>
          </w:p>
        </w:tc>
        <w:tc>
          <w:tcPr>
            <w:tcW w:w="5947" w:type="dxa"/>
            <w:vAlign w:val="center"/>
          </w:tcPr>
          <w:p w14:paraId="321CE893" w14:textId="23EEA74D" w:rsidR="00932E8A" w:rsidRDefault="00932E8A" w:rsidP="00932E8A"/>
        </w:tc>
      </w:tr>
      <w:tr w:rsidR="00932E8A" w14:paraId="331E2A5D" w14:textId="77777777" w:rsidTr="00932E8A">
        <w:trPr>
          <w:trHeight w:hRule="exact" w:val="454"/>
        </w:trPr>
        <w:tc>
          <w:tcPr>
            <w:tcW w:w="3681" w:type="dxa"/>
            <w:shd w:val="clear" w:color="auto" w:fill="DEEAF6" w:themeFill="accent5" w:themeFillTint="33"/>
            <w:vAlign w:val="center"/>
          </w:tcPr>
          <w:p w14:paraId="69815F75" w14:textId="12261299" w:rsidR="00932E8A" w:rsidRDefault="00932E8A" w:rsidP="00932E8A">
            <w:r>
              <w:t>Nome do</w:t>
            </w:r>
            <w:r w:rsidR="00C25EF5">
              <w:t>(a)</w:t>
            </w:r>
            <w:r>
              <w:t xml:space="preserve"> bolsista</w:t>
            </w:r>
          </w:p>
        </w:tc>
        <w:tc>
          <w:tcPr>
            <w:tcW w:w="5947" w:type="dxa"/>
            <w:vAlign w:val="center"/>
          </w:tcPr>
          <w:p w14:paraId="2337EA24" w14:textId="36043D96" w:rsidR="00932E8A" w:rsidRDefault="00932E8A" w:rsidP="00932E8A"/>
        </w:tc>
      </w:tr>
    </w:tbl>
    <w:p w14:paraId="1A45BF57" w14:textId="73848814" w:rsidR="00932E8A" w:rsidRPr="00932E8A" w:rsidRDefault="00932E8A" w:rsidP="00A37FE6">
      <w:pPr>
        <w:pStyle w:val="PargrafodaLista"/>
        <w:numPr>
          <w:ilvl w:val="0"/>
          <w:numId w:val="1"/>
        </w:numPr>
        <w:spacing w:before="200" w:after="60" w:line="240" w:lineRule="auto"/>
        <w:ind w:left="357" w:hanging="357"/>
        <w:contextualSpacing w:val="0"/>
        <w:rPr>
          <w:rFonts w:ascii="Arial" w:hAnsi="Arial" w:cs="Arial"/>
          <w:b/>
          <w:bCs/>
          <w:color w:val="00B0F0"/>
        </w:rPr>
      </w:pPr>
      <w:r>
        <w:rPr>
          <w:rFonts w:ascii="Arial" w:hAnsi="Arial" w:cs="Arial"/>
          <w:b/>
          <w:bCs/>
          <w:color w:val="00B0F0"/>
        </w:rPr>
        <w:t>SINTESE DAS ATIVIDADES A SEREM DESENVOLVIDAS PELO BOLSISTA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32E8A" w14:paraId="16A011F1" w14:textId="77777777" w:rsidTr="00932E8A">
        <w:trPr>
          <w:trHeight w:hRule="exact" w:val="454"/>
        </w:trPr>
        <w:tc>
          <w:tcPr>
            <w:tcW w:w="9634" w:type="dxa"/>
            <w:shd w:val="clear" w:color="auto" w:fill="FFFFFF" w:themeFill="background1"/>
            <w:vAlign w:val="center"/>
          </w:tcPr>
          <w:p w14:paraId="1634B580" w14:textId="418E2708" w:rsidR="00932E8A" w:rsidRDefault="00932E8A" w:rsidP="00932E8A">
            <w:pPr>
              <w:pStyle w:val="PargrafodaLista"/>
              <w:numPr>
                <w:ilvl w:val="0"/>
                <w:numId w:val="2"/>
              </w:numPr>
            </w:pPr>
          </w:p>
        </w:tc>
      </w:tr>
      <w:tr w:rsidR="00932E8A" w14:paraId="76EBA823" w14:textId="77777777" w:rsidTr="00932E8A">
        <w:trPr>
          <w:trHeight w:hRule="exact" w:val="454"/>
        </w:trPr>
        <w:tc>
          <w:tcPr>
            <w:tcW w:w="9634" w:type="dxa"/>
            <w:shd w:val="clear" w:color="auto" w:fill="FFFFFF" w:themeFill="background1"/>
            <w:vAlign w:val="center"/>
          </w:tcPr>
          <w:p w14:paraId="16AC9C0F" w14:textId="33810844" w:rsidR="00932E8A" w:rsidRDefault="00932E8A" w:rsidP="00932E8A">
            <w:pPr>
              <w:pStyle w:val="PargrafodaLista"/>
              <w:numPr>
                <w:ilvl w:val="0"/>
                <w:numId w:val="2"/>
              </w:numPr>
            </w:pPr>
          </w:p>
        </w:tc>
      </w:tr>
      <w:tr w:rsidR="00932E8A" w14:paraId="008D4438" w14:textId="77777777" w:rsidTr="00932E8A">
        <w:trPr>
          <w:trHeight w:hRule="exact" w:val="454"/>
        </w:trPr>
        <w:tc>
          <w:tcPr>
            <w:tcW w:w="9634" w:type="dxa"/>
            <w:shd w:val="clear" w:color="auto" w:fill="FFFFFF" w:themeFill="background1"/>
            <w:vAlign w:val="center"/>
          </w:tcPr>
          <w:p w14:paraId="0BD8359B" w14:textId="77777777" w:rsidR="00932E8A" w:rsidRDefault="00932E8A" w:rsidP="00932E8A">
            <w:pPr>
              <w:pStyle w:val="PargrafodaLista"/>
              <w:numPr>
                <w:ilvl w:val="0"/>
                <w:numId w:val="2"/>
              </w:numPr>
            </w:pPr>
          </w:p>
        </w:tc>
      </w:tr>
      <w:tr w:rsidR="00932E8A" w14:paraId="63D78512" w14:textId="77777777" w:rsidTr="00932E8A">
        <w:trPr>
          <w:trHeight w:hRule="exact" w:val="454"/>
        </w:trPr>
        <w:tc>
          <w:tcPr>
            <w:tcW w:w="9634" w:type="dxa"/>
            <w:shd w:val="clear" w:color="auto" w:fill="FFFFFF" w:themeFill="background1"/>
            <w:vAlign w:val="center"/>
          </w:tcPr>
          <w:p w14:paraId="2E5DE99A" w14:textId="77777777" w:rsidR="00932E8A" w:rsidRDefault="00932E8A" w:rsidP="00932E8A">
            <w:pPr>
              <w:pStyle w:val="PargrafodaLista"/>
              <w:numPr>
                <w:ilvl w:val="0"/>
                <w:numId w:val="2"/>
              </w:numPr>
            </w:pPr>
          </w:p>
        </w:tc>
      </w:tr>
    </w:tbl>
    <w:p w14:paraId="18A38320" w14:textId="14277DE8" w:rsidR="00932E8A" w:rsidRDefault="00932E8A" w:rsidP="00A37FE6">
      <w:pPr>
        <w:pStyle w:val="PargrafodaLista"/>
        <w:numPr>
          <w:ilvl w:val="0"/>
          <w:numId w:val="1"/>
        </w:numPr>
        <w:spacing w:before="200" w:after="60" w:line="240" w:lineRule="auto"/>
        <w:ind w:left="357" w:hanging="357"/>
        <w:contextualSpacing w:val="0"/>
        <w:rPr>
          <w:rFonts w:ascii="Arial" w:hAnsi="Arial" w:cs="Arial"/>
          <w:b/>
          <w:bCs/>
          <w:color w:val="00B0F0"/>
        </w:rPr>
      </w:pPr>
      <w:r>
        <w:rPr>
          <w:rFonts w:ascii="Arial" w:hAnsi="Arial" w:cs="Arial"/>
          <w:b/>
          <w:bCs/>
          <w:color w:val="00B0F0"/>
        </w:rPr>
        <w:t>D</w:t>
      </w:r>
      <w:r w:rsidR="004A5FD6">
        <w:rPr>
          <w:rFonts w:ascii="Arial" w:hAnsi="Arial" w:cs="Arial"/>
          <w:b/>
          <w:bCs/>
          <w:color w:val="00B0F0"/>
        </w:rPr>
        <w:t>ECLARAÇÃO</w:t>
      </w:r>
    </w:p>
    <w:p w14:paraId="6955BA0B" w14:textId="262A461E" w:rsidR="00932E8A" w:rsidRPr="004A5FD6" w:rsidRDefault="00932E8A" w:rsidP="004A5FD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4A5F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Declaramos para os devidos fins que o</w:t>
      </w:r>
      <w:r w:rsidR="000E33A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(a)</w:t>
      </w:r>
      <w:r w:rsidRPr="004A5F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estudante ___________________________________,  selecionado</w:t>
      </w:r>
      <w:r w:rsidR="000E33A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(a)</w:t>
      </w:r>
      <w:r w:rsidRPr="004A5F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por esta instituição para participar como bolsista do </w:t>
      </w:r>
      <w:r w:rsidR="00A37FE6" w:rsidRPr="00A37FE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PROGRAMA INSTITUCIONAL DE APOIO À INCLUSÃO SOCIAL, PESQUISA E EXTENSÃO UNIVERSITÁRIA</w:t>
      </w:r>
      <w:r w:rsidR="00C25E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(Edital 0</w:t>
      </w:r>
      <w:r w:rsidR="00B82CE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43</w:t>
      </w:r>
      <w:r w:rsidR="00C25E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/202</w:t>
      </w:r>
      <w:r w:rsidR="00B82CE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</w:t>
      </w:r>
      <w:r w:rsidR="00C25E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– PROEC)</w:t>
      </w:r>
      <w:r w:rsidRPr="004A5F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não acumulará bolsa de qualquer outra natureza ou manterá vínculo empregatício enquanto permanecer bolsista desta Chamada Pública.</w:t>
      </w:r>
    </w:p>
    <w:p w14:paraId="785B5132" w14:textId="664E3C9D" w:rsidR="004A5FD6" w:rsidRPr="004A5FD6" w:rsidRDefault="004A5FD6" w:rsidP="004A5FD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4A5F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tratamento dos dados coletados no âmbito desse Programa se dará de acordo com os artigos 7, IV e 11, II,c da Lei 13.709/2018.</w:t>
      </w:r>
      <w:r w:rsidRPr="004A5FD6">
        <w:rPr>
          <w:rStyle w:val="Refdenotaderodap"/>
          <w:rFonts w:ascii="Arial" w:eastAsia="Times New Roman" w:hAnsi="Arial" w:cs="Arial"/>
          <w:color w:val="000000"/>
          <w:sz w:val="20"/>
          <w:szCs w:val="20"/>
          <w:lang w:eastAsia="pt-BR"/>
        </w:rPr>
        <w:footnoteReference w:id="1"/>
      </w:r>
    </w:p>
    <w:p w14:paraId="5B4C7254" w14:textId="55A6D989" w:rsidR="004A5FD6" w:rsidRDefault="004A5FD6" w:rsidP="00A37FE6">
      <w:pPr>
        <w:pStyle w:val="PargrafodaLista"/>
        <w:numPr>
          <w:ilvl w:val="0"/>
          <w:numId w:val="1"/>
        </w:numPr>
        <w:spacing w:before="200" w:after="60" w:line="240" w:lineRule="auto"/>
        <w:ind w:left="357" w:hanging="357"/>
        <w:contextualSpacing w:val="0"/>
        <w:rPr>
          <w:rFonts w:ascii="Arial" w:hAnsi="Arial" w:cs="Arial"/>
          <w:b/>
          <w:bCs/>
          <w:color w:val="00B0F0"/>
        </w:rPr>
      </w:pPr>
      <w:r>
        <w:rPr>
          <w:rFonts w:ascii="Arial" w:hAnsi="Arial" w:cs="Arial"/>
          <w:b/>
          <w:bCs/>
          <w:color w:val="00B0F0"/>
        </w:rPr>
        <w:t>ASSINATURAS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A5FD6" w14:paraId="22026FBF" w14:textId="77777777" w:rsidTr="004A5FD6">
        <w:trPr>
          <w:trHeight w:val="595"/>
        </w:trPr>
        <w:tc>
          <w:tcPr>
            <w:tcW w:w="9628" w:type="dxa"/>
            <w:gridSpan w:val="2"/>
            <w:shd w:val="clear" w:color="auto" w:fill="DEEAF6" w:themeFill="accent5" w:themeFillTint="33"/>
          </w:tcPr>
          <w:p w14:paraId="249FD02F" w14:textId="196437CC" w:rsidR="004A5FD6" w:rsidRPr="004A5FD6" w:rsidRDefault="004A5FD6" w:rsidP="004A5FD6">
            <w:pPr>
              <w:jc w:val="both"/>
              <w:rPr>
                <w:rFonts w:ascii="Arial" w:hAnsi="Arial" w:cs="Arial"/>
                <w:b/>
                <w:bCs/>
                <w:color w:val="00B0F0"/>
              </w:rPr>
            </w:pPr>
            <w:r w:rsidRPr="004A5F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 abaixo-assinados declaram que o presente documento foi estabelecido de comum acordo, assumindo as tarefas e responsabilidades que lhes caberão durante o período de realização do mesmo.</w:t>
            </w:r>
            <w:r w:rsidRPr="004A5F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37FE6" w14:paraId="344B07C5" w14:textId="77777777" w:rsidTr="00A37FE6">
        <w:trPr>
          <w:trHeight w:val="435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01C66CDD" w14:textId="08EA1060" w:rsidR="00A37FE6" w:rsidRPr="004A5FD6" w:rsidRDefault="00A37FE6" w:rsidP="00A37F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Local e data:</w:t>
            </w:r>
          </w:p>
        </w:tc>
      </w:tr>
      <w:tr w:rsidR="004A5FD6" w14:paraId="5CDCB62E" w14:textId="77777777" w:rsidTr="00C25EF5">
        <w:trPr>
          <w:trHeight w:val="537"/>
        </w:trPr>
        <w:tc>
          <w:tcPr>
            <w:tcW w:w="4814" w:type="dxa"/>
          </w:tcPr>
          <w:p w14:paraId="5285AF9A" w14:textId="7B93CDFE" w:rsidR="004A5FD6" w:rsidRPr="00C25EF5" w:rsidRDefault="004A5FD6" w:rsidP="00C25EF5">
            <w:pPr>
              <w:spacing w:beforeLines="60" w:before="144" w:afterLines="60" w:after="144"/>
              <w:jc w:val="center"/>
              <w:rPr>
                <w:rFonts w:ascii="Arial" w:hAnsi="Arial" w:cs="Arial"/>
                <w:color w:val="00B0F0"/>
              </w:rPr>
            </w:pPr>
          </w:p>
        </w:tc>
        <w:tc>
          <w:tcPr>
            <w:tcW w:w="4814" w:type="dxa"/>
          </w:tcPr>
          <w:p w14:paraId="6DAE9024" w14:textId="04149A25" w:rsidR="004A5FD6" w:rsidRDefault="004A5FD6" w:rsidP="00C25EF5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color w:val="00B0F0"/>
              </w:rPr>
            </w:pPr>
          </w:p>
        </w:tc>
      </w:tr>
      <w:tr w:rsidR="004A5FD6" w14:paraId="744F3254" w14:textId="77777777" w:rsidTr="004A5FD6">
        <w:tc>
          <w:tcPr>
            <w:tcW w:w="4814" w:type="dxa"/>
            <w:shd w:val="clear" w:color="auto" w:fill="DEEAF6" w:themeFill="accent5" w:themeFillTint="33"/>
          </w:tcPr>
          <w:p w14:paraId="1A45DB5B" w14:textId="444DCB9E" w:rsidR="004A5FD6" w:rsidRPr="004A5FD6" w:rsidRDefault="004A5FD6" w:rsidP="004A5FD6">
            <w:pPr>
              <w:jc w:val="center"/>
              <w:rPr>
                <w:rFonts w:ascii="Arial" w:hAnsi="Arial" w:cs="Arial"/>
                <w:color w:val="00B0F0"/>
              </w:rPr>
            </w:pPr>
            <w:r w:rsidRPr="004A5FD6">
              <w:rPr>
                <w:rFonts w:ascii="Arial" w:hAnsi="Arial" w:cs="Arial"/>
              </w:rPr>
              <w:t>Assinatura do Bolsista</w:t>
            </w:r>
          </w:p>
        </w:tc>
        <w:tc>
          <w:tcPr>
            <w:tcW w:w="4814" w:type="dxa"/>
            <w:shd w:val="clear" w:color="auto" w:fill="DEEAF6" w:themeFill="accent5" w:themeFillTint="33"/>
          </w:tcPr>
          <w:p w14:paraId="04FCE0F8" w14:textId="59605BD7" w:rsidR="004A5FD6" w:rsidRDefault="004A5FD6" w:rsidP="004A5FD6">
            <w:pPr>
              <w:jc w:val="center"/>
              <w:rPr>
                <w:rFonts w:ascii="Arial" w:hAnsi="Arial" w:cs="Arial"/>
                <w:b/>
                <w:bCs/>
                <w:color w:val="00B0F0"/>
              </w:rPr>
            </w:pPr>
            <w:r w:rsidRPr="004A5FD6">
              <w:rPr>
                <w:rFonts w:ascii="Arial" w:hAnsi="Arial" w:cs="Arial"/>
              </w:rPr>
              <w:t>Assinatura do</w:t>
            </w:r>
            <w:r>
              <w:rPr>
                <w:rFonts w:ascii="Arial" w:hAnsi="Arial" w:cs="Arial"/>
              </w:rPr>
              <w:t>(a) professor(a) coordenador(a) responsável pelo bolsista</w:t>
            </w:r>
          </w:p>
        </w:tc>
      </w:tr>
      <w:tr w:rsidR="004A5FD6" w14:paraId="2C72810A" w14:textId="77777777" w:rsidTr="009E06B1">
        <w:tc>
          <w:tcPr>
            <w:tcW w:w="9628" w:type="dxa"/>
            <w:gridSpan w:val="2"/>
          </w:tcPr>
          <w:p w14:paraId="552CA2E8" w14:textId="77777777" w:rsidR="004A5FD6" w:rsidRPr="00C25EF5" w:rsidRDefault="004A5FD6" w:rsidP="00C25EF5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</w:tr>
      <w:tr w:rsidR="004A5FD6" w14:paraId="00EC3987" w14:textId="77777777" w:rsidTr="00C25EF5">
        <w:trPr>
          <w:trHeight w:val="338"/>
        </w:trPr>
        <w:tc>
          <w:tcPr>
            <w:tcW w:w="9628" w:type="dxa"/>
            <w:gridSpan w:val="2"/>
            <w:shd w:val="clear" w:color="auto" w:fill="DEEAF6" w:themeFill="accent5" w:themeFillTint="33"/>
          </w:tcPr>
          <w:p w14:paraId="764CF1FC" w14:textId="5578BA9D" w:rsidR="004A5FD6" w:rsidRPr="004A5FD6" w:rsidRDefault="004A5FD6" w:rsidP="004A5FD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Aprovação da </w:t>
            </w:r>
            <w:r w:rsidR="00C25E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Pró-Reitoria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Extensão e Cultura - PROEC</w:t>
            </w:r>
          </w:p>
        </w:tc>
      </w:tr>
    </w:tbl>
    <w:p w14:paraId="6542A4F7" w14:textId="5885AF76" w:rsidR="00932E8A" w:rsidRDefault="00932E8A" w:rsidP="00932E8A">
      <w:pPr>
        <w:spacing w:before="360" w:after="60" w:line="240" w:lineRule="auto"/>
      </w:pPr>
    </w:p>
    <w:sectPr w:rsidR="00932E8A" w:rsidSect="00932E8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6953" w14:textId="77777777" w:rsidR="00D40D38" w:rsidRDefault="00D40D38" w:rsidP="004A5FD6">
      <w:pPr>
        <w:spacing w:after="0" w:line="240" w:lineRule="auto"/>
      </w:pPr>
      <w:r>
        <w:separator/>
      </w:r>
    </w:p>
  </w:endnote>
  <w:endnote w:type="continuationSeparator" w:id="0">
    <w:p w14:paraId="378512EB" w14:textId="77777777" w:rsidR="00D40D38" w:rsidRDefault="00D40D38" w:rsidP="004A5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F57E" w14:textId="77777777" w:rsidR="00D40D38" w:rsidRDefault="00D40D38" w:rsidP="004A5FD6">
      <w:pPr>
        <w:spacing w:after="0" w:line="240" w:lineRule="auto"/>
      </w:pPr>
      <w:r>
        <w:separator/>
      </w:r>
    </w:p>
  </w:footnote>
  <w:footnote w:type="continuationSeparator" w:id="0">
    <w:p w14:paraId="448654DF" w14:textId="77777777" w:rsidR="00D40D38" w:rsidRDefault="00D40D38" w:rsidP="004A5FD6">
      <w:pPr>
        <w:spacing w:after="0" w:line="240" w:lineRule="auto"/>
      </w:pPr>
      <w:r>
        <w:continuationSeparator/>
      </w:r>
    </w:p>
  </w:footnote>
  <w:footnote w:id="1">
    <w:p w14:paraId="17C9AD5F" w14:textId="77777777" w:rsidR="004A5FD6" w:rsidRPr="004A5FD6" w:rsidRDefault="004A5FD6" w:rsidP="004A5FD6">
      <w:pPr>
        <w:pStyle w:val="Textodenotaderodap"/>
        <w:jc w:val="both"/>
        <w:rPr>
          <w:sz w:val="18"/>
          <w:szCs w:val="18"/>
        </w:rPr>
      </w:pPr>
      <w:r w:rsidRPr="004A5FD6">
        <w:rPr>
          <w:rStyle w:val="Refdenotaderodap"/>
          <w:sz w:val="18"/>
          <w:szCs w:val="18"/>
        </w:rPr>
        <w:footnoteRef/>
      </w:r>
      <w:r w:rsidRPr="004A5FD6">
        <w:rPr>
          <w:sz w:val="18"/>
          <w:szCs w:val="18"/>
        </w:rPr>
        <w:t xml:space="preserve"> “Art. 7º O tratamento de dados pessoais somente poderá ser realizado nas seguintes hipóteses:</w:t>
      </w:r>
    </w:p>
    <w:p w14:paraId="2F0CDC2C" w14:textId="77777777" w:rsidR="004A5FD6" w:rsidRPr="004A5FD6" w:rsidRDefault="004A5FD6" w:rsidP="004A5FD6">
      <w:pPr>
        <w:pStyle w:val="Textodenotaderodap"/>
        <w:jc w:val="both"/>
        <w:rPr>
          <w:sz w:val="18"/>
          <w:szCs w:val="18"/>
        </w:rPr>
      </w:pPr>
      <w:r w:rsidRPr="004A5FD6">
        <w:rPr>
          <w:sz w:val="18"/>
          <w:szCs w:val="18"/>
        </w:rPr>
        <w:t>IV – para a realização de estudos por órgão de pesquisa, garantida, sempre que possível, a anonimização dos dados pessoais;”</w:t>
      </w:r>
    </w:p>
    <w:p w14:paraId="1B67427A" w14:textId="77777777" w:rsidR="004A5FD6" w:rsidRPr="004A5FD6" w:rsidRDefault="004A5FD6" w:rsidP="004A5FD6">
      <w:pPr>
        <w:pStyle w:val="Textodenotaderodap"/>
        <w:jc w:val="both"/>
        <w:rPr>
          <w:sz w:val="18"/>
          <w:szCs w:val="18"/>
        </w:rPr>
      </w:pPr>
      <w:r w:rsidRPr="004A5FD6">
        <w:rPr>
          <w:sz w:val="18"/>
          <w:szCs w:val="18"/>
        </w:rPr>
        <w:t>“Art. 11. O tratamento de dados pessoais sensíveis somente poderá ocorrer nas seguintes hipóteses:</w:t>
      </w:r>
    </w:p>
    <w:p w14:paraId="636E0887" w14:textId="77777777" w:rsidR="004A5FD6" w:rsidRPr="004A5FD6" w:rsidRDefault="004A5FD6" w:rsidP="004A5FD6">
      <w:pPr>
        <w:pStyle w:val="Textodenotaderodap"/>
        <w:jc w:val="both"/>
        <w:rPr>
          <w:sz w:val="18"/>
          <w:szCs w:val="18"/>
        </w:rPr>
      </w:pPr>
      <w:r w:rsidRPr="004A5FD6">
        <w:rPr>
          <w:sz w:val="18"/>
          <w:szCs w:val="18"/>
        </w:rPr>
        <w:t>II – sem fornecimento de consentimento do titular, nas hipóteses em que for indispensável para:</w:t>
      </w:r>
    </w:p>
    <w:p w14:paraId="62783A0F" w14:textId="0F4A0474" w:rsidR="004A5FD6" w:rsidRDefault="004A5FD6" w:rsidP="004A5FD6">
      <w:pPr>
        <w:pStyle w:val="Textodenotaderodap"/>
        <w:jc w:val="both"/>
      </w:pPr>
      <w:r w:rsidRPr="004A5FD6">
        <w:rPr>
          <w:sz w:val="18"/>
          <w:szCs w:val="18"/>
        </w:rPr>
        <w:t>c) realização de estudos por órgão de pesquisa, garantida, sempre que possível, a anonimização dos dados pessoais sensíveis;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2FC2" w14:textId="7E865CF8" w:rsidR="00C25EF5" w:rsidRDefault="00C25EF5" w:rsidP="00C25EF5">
    <w:pPr>
      <w:pStyle w:val="Cabealho"/>
      <w:jc w:val="center"/>
    </w:pPr>
    <w:r>
      <w:rPr>
        <w:noProof/>
      </w:rPr>
      <w:drawing>
        <wp:inline distT="0" distB="0" distL="0" distR="0" wp14:anchorId="03A99ACC" wp14:editId="784711D5">
          <wp:extent cx="1676400" cy="699225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8569" cy="720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0F9"/>
    <w:multiLevelType w:val="hybridMultilevel"/>
    <w:tmpl w:val="6D52836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013"/>
    <w:multiLevelType w:val="hybridMultilevel"/>
    <w:tmpl w:val="DC541C1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5A3DC4"/>
    <w:multiLevelType w:val="hybridMultilevel"/>
    <w:tmpl w:val="8C4CE5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231170">
    <w:abstractNumId w:val="1"/>
  </w:num>
  <w:num w:numId="2" w16cid:durableId="1548225260">
    <w:abstractNumId w:val="0"/>
  </w:num>
  <w:num w:numId="3" w16cid:durableId="1880780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8A"/>
    <w:rsid w:val="000E33A3"/>
    <w:rsid w:val="002E5950"/>
    <w:rsid w:val="004A5FD6"/>
    <w:rsid w:val="005C2FD6"/>
    <w:rsid w:val="00932E8A"/>
    <w:rsid w:val="0093622F"/>
    <w:rsid w:val="0098648E"/>
    <w:rsid w:val="00A37FE6"/>
    <w:rsid w:val="00B82CEF"/>
    <w:rsid w:val="00C25EF5"/>
    <w:rsid w:val="00D40D38"/>
    <w:rsid w:val="00E5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873B"/>
  <w15:chartTrackingRefBased/>
  <w15:docId w15:val="{754D800F-08C0-4878-B075-A50B9924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2E8A"/>
    <w:pPr>
      <w:ind w:left="720"/>
      <w:contextualSpacing/>
    </w:pPr>
  </w:style>
  <w:style w:type="table" w:styleId="Tabelacomgrade">
    <w:name w:val="Table Grid"/>
    <w:basedOn w:val="Tabelanormal"/>
    <w:uiPriority w:val="39"/>
    <w:rsid w:val="0093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932E8A"/>
    <w:rPr>
      <w:rFonts w:ascii="Arial Narrow" w:hAnsi="Arial Narrow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932E8A"/>
    <w:rPr>
      <w:rFonts w:ascii="Arial Narrow" w:hAnsi="Arial Narrow" w:hint="default"/>
      <w:b/>
      <w:bCs/>
      <w:i/>
      <w:iCs/>
      <w:color w:val="000000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5F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5F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A5FD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2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EF5"/>
  </w:style>
  <w:style w:type="paragraph" w:styleId="Rodap">
    <w:name w:val="footer"/>
    <w:basedOn w:val="Normal"/>
    <w:link w:val="RodapChar"/>
    <w:uiPriority w:val="99"/>
    <w:unhideWhenUsed/>
    <w:rsid w:val="00C2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AFC86-9492-4FF7-AABB-DA8D3C6E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Dantas</dc:creator>
  <cp:keywords/>
  <dc:description/>
  <cp:lastModifiedBy>Sérgio Dantas</cp:lastModifiedBy>
  <cp:revision>5</cp:revision>
  <dcterms:created xsi:type="dcterms:W3CDTF">2021-08-02T12:06:00Z</dcterms:created>
  <dcterms:modified xsi:type="dcterms:W3CDTF">2022-07-21T16:52:00Z</dcterms:modified>
</cp:coreProperties>
</file>