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610B7" w14:textId="77777777" w:rsidR="00806899" w:rsidRDefault="00000000">
      <w:pPr>
        <w:jc w:val="center"/>
      </w:pPr>
      <w:r>
        <w:rPr>
          <w:rFonts w:cs="Arial"/>
          <w:b/>
          <w:sz w:val="22"/>
          <w:szCs w:val="22"/>
        </w:rPr>
        <w:t xml:space="preserve">FORMULÁRIO DE INDICAÇÃO OU SUBSTITUIÇÃO DE </w:t>
      </w:r>
      <w:r>
        <w:rPr>
          <w:b/>
          <w:bCs/>
          <w:spacing w:val="-2"/>
          <w:sz w:val="22"/>
          <w:szCs w:val="22"/>
        </w:rPr>
        <w:t>BOLSISTAS</w:t>
      </w:r>
    </w:p>
    <w:p w14:paraId="692C0622" w14:textId="77777777" w:rsidR="00806899" w:rsidRDefault="00806899">
      <w:pPr>
        <w:rPr>
          <w:bCs/>
          <w:spacing w:val="-2"/>
          <w:sz w:val="17"/>
          <w:szCs w:val="17"/>
        </w:rPr>
      </w:pPr>
    </w:p>
    <w:p w14:paraId="58F43565" w14:textId="77777777" w:rsidR="00806899" w:rsidRDefault="00000000">
      <w:pPr>
        <w:rPr>
          <w:b/>
          <w:bCs/>
          <w:spacing w:val="-2"/>
          <w:sz w:val="17"/>
          <w:szCs w:val="17"/>
        </w:rPr>
      </w:pPr>
      <w:r>
        <w:rPr>
          <w:b/>
          <w:bCs/>
          <w:spacing w:val="-2"/>
          <w:sz w:val="17"/>
          <w:szCs w:val="17"/>
        </w:rPr>
        <w:t>Instruções de preenchimento:</w:t>
      </w:r>
    </w:p>
    <w:p w14:paraId="2BB144E0" w14:textId="77777777" w:rsidR="00806899" w:rsidRDefault="00000000">
      <w:pPr>
        <w:jc w:val="both"/>
        <w:rPr>
          <w:bCs/>
          <w:spacing w:val="-2"/>
          <w:sz w:val="17"/>
          <w:szCs w:val="17"/>
        </w:rPr>
      </w:pPr>
      <w:r>
        <w:rPr>
          <w:bCs/>
          <w:spacing w:val="-2"/>
          <w:sz w:val="17"/>
          <w:szCs w:val="17"/>
        </w:rPr>
        <w:t>a) Este formulário é para bolsistas da Fundação Araucária pagos exclusivamente com recursos do Fundo Paraná, ou seja, programas financiados somente por esta Fundação;</w:t>
      </w:r>
    </w:p>
    <w:p w14:paraId="4AAC0F67" w14:textId="77777777" w:rsidR="00806899" w:rsidRDefault="00000000">
      <w:pPr>
        <w:jc w:val="both"/>
        <w:rPr>
          <w:bCs/>
          <w:spacing w:val="-2"/>
          <w:sz w:val="17"/>
          <w:szCs w:val="17"/>
        </w:rPr>
      </w:pPr>
      <w:r>
        <w:rPr>
          <w:bCs/>
          <w:spacing w:val="-2"/>
          <w:sz w:val="17"/>
          <w:szCs w:val="17"/>
        </w:rPr>
        <w:t>b) Este formulário não deve ser utilizado para substituições de bolsistas de outras instituições ou programas cofinanciados;</w:t>
      </w:r>
    </w:p>
    <w:p w14:paraId="45D7CDF1" w14:textId="77777777" w:rsidR="00806899" w:rsidRDefault="00000000">
      <w:pPr>
        <w:jc w:val="both"/>
        <w:rPr>
          <w:bCs/>
          <w:spacing w:val="-2"/>
          <w:sz w:val="17"/>
          <w:szCs w:val="17"/>
        </w:rPr>
      </w:pPr>
      <w:r>
        <w:rPr>
          <w:bCs/>
          <w:spacing w:val="-2"/>
          <w:sz w:val="17"/>
          <w:szCs w:val="17"/>
        </w:rPr>
        <w:t>c) O preenchimento de todos os quadros é obrigatório, exceto quando não aplicável;</w:t>
      </w:r>
    </w:p>
    <w:p w14:paraId="03046322" w14:textId="77777777" w:rsidR="00806899" w:rsidRDefault="00000000">
      <w:pPr>
        <w:jc w:val="both"/>
        <w:rPr>
          <w:bCs/>
          <w:spacing w:val="-2"/>
          <w:sz w:val="17"/>
          <w:szCs w:val="17"/>
        </w:rPr>
      </w:pPr>
      <w:r>
        <w:rPr>
          <w:bCs/>
          <w:spacing w:val="-2"/>
          <w:sz w:val="17"/>
          <w:szCs w:val="17"/>
        </w:rPr>
        <w:t>d) A falta de dados ou incorreção delas resultará no não recebimento da solicitação ou no indeferimento do pedido;</w:t>
      </w:r>
    </w:p>
    <w:p w14:paraId="5A5BB4E4" w14:textId="77777777" w:rsidR="00806899" w:rsidRDefault="00000000">
      <w:pPr>
        <w:jc w:val="both"/>
        <w:rPr>
          <w:bCs/>
          <w:spacing w:val="-2"/>
          <w:sz w:val="17"/>
          <w:szCs w:val="17"/>
        </w:rPr>
      </w:pPr>
      <w:r>
        <w:rPr>
          <w:bCs/>
          <w:spacing w:val="-2"/>
          <w:sz w:val="17"/>
          <w:szCs w:val="17"/>
        </w:rPr>
        <w:t>e) Orienta-se que os coordenadores busquem auxílio da equipe administrativa da instituição convenente para preenchimento;</w:t>
      </w:r>
    </w:p>
    <w:p w14:paraId="0B3768BF" w14:textId="77777777" w:rsidR="00806899" w:rsidRDefault="00000000">
      <w:pPr>
        <w:jc w:val="both"/>
        <w:rPr>
          <w:bCs/>
          <w:spacing w:val="-2"/>
          <w:sz w:val="17"/>
          <w:szCs w:val="17"/>
        </w:rPr>
      </w:pPr>
      <w:r>
        <w:rPr>
          <w:bCs/>
          <w:spacing w:val="-2"/>
          <w:sz w:val="17"/>
          <w:szCs w:val="17"/>
        </w:rPr>
        <w:t>f) Pedimos que verifiquem a chamada pública a fim de verificar da necessidade do encaminhamento de outros documentos, formulários, declarações, documentos de processo de seleção e planos de trabalhos dos novos bolsistas;</w:t>
      </w:r>
    </w:p>
    <w:p w14:paraId="67BA30AA" w14:textId="77777777" w:rsidR="00806899" w:rsidRDefault="00000000">
      <w:pPr>
        <w:jc w:val="both"/>
      </w:pPr>
      <w:r>
        <w:rPr>
          <w:bCs/>
          <w:spacing w:val="-2"/>
          <w:sz w:val="17"/>
          <w:szCs w:val="17"/>
        </w:rPr>
        <w:t xml:space="preserve">g) Orienta-se aos coordenadores que </w:t>
      </w:r>
      <w:r>
        <w:rPr>
          <w:bCs/>
          <w:spacing w:val="-2"/>
          <w:sz w:val="17"/>
          <w:szCs w:val="17"/>
          <w:u w:val="single"/>
        </w:rPr>
        <w:t xml:space="preserve">o período de pagamento dos bolsistas deve estar dentro do </w:t>
      </w:r>
      <w:r>
        <w:rPr>
          <w:b/>
          <w:bCs/>
          <w:spacing w:val="-2"/>
          <w:sz w:val="17"/>
          <w:szCs w:val="17"/>
          <w:u w:val="single"/>
        </w:rPr>
        <w:t>prazo de execução</w:t>
      </w:r>
      <w:r>
        <w:rPr>
          <w:bCs/>
          <w:spacing w:val="-2"/>
          <w:sz w:val="17"/>
          <w:szCs w:val="17"/>
        </w:rPr>
        <w:t>;</w:t>
      </w:r>
    </w:p>
    <w:p w14:paraId="6CE9DC52" w14:textId="77777777" w:rsidR="00806899" w:rsidRDefault="00000000">
      <w:pPr>
        <w:jc w:val="both"/>
        <w:rPr>
          <w:bCs/>
          <w:spacing w:val="-2"/>
          <w:sz w:val="17"/>
          <w:szCs w:val="17"/>
        </w:rPr>
      </w:pPr>
      <w:r>
        <w:rPr>
          <w:bCs/>
          <w:spacing w:val="-2"/>
          <w:sz w:val="17"/>
          <w:szCs w:val="17"/>
        </w:rPr>
        <w:t>h) Todas as alterações só poderão ocorrer após a Autorização da Fundação Araucária, portanto, os novos bolsistas devem iniciar seus trabalhos somente após o recebimento do deferimento da presente solicitação de substituição, sendo oportunamente aconselhado que a protocolização do formulário de substituição ocorra no mínimo 15 dias antes da efetiva alteração de bolsistas;</w:t>
      </w:r>
    </w:p>
    <w:p w14:paraId="62B62B93" w14:textId="77777777" w:rsidR="00806899" w:rsidRDefault="00000000">
      <w:pPr>
        <w:jc w:val="both"/>
        <w:rPr>
          <w:bCs/>
          <w:spacing w:val="-2"/>
          <w:sz w:val="17"/>
          <w:szCs w:val="17"/>
        </w:rPr>
      </w:pPr>
      <w:r>
        <w:rPr>
          <w:bCs/>
          <w:spacing w:val="-2"/>
          <w:sz w:val="17"/>
          <w:szCs w:val="17"/>
        </w:rPr>
        <w:t>i) O preenchimento deste formulário deve ser eletrônico, deste modo, não serão aceitos pedidos preenchidos a mão;</w:t>
      </w:r>
    </w:p>
    <w:p w14:paraId="01B294ED" w14:textId="77777777" w:rsidR="00806899" w:rsidRDefault="00000000">
      <w:pPr>
        <w:jc w:val="both"/>
        <w:rPr>
          <w:bCs/>
          <w:spacing w:val="-2"/>
          <w:sz w:val="17"/>
          <w:szCs w:val="17"/>
        </w:rPr>
      </w:pPr>
      <w:r>
        <w:rPr>
          <w:bCs/>
          <w:spacing w:val="-2"/>
          <w:sz w:val="17"/>
          <w:szCs w:val="17"/>
        </w:rPr>
        <w:t>j) Caso a solicitação seja a indicação de novo bolsista, deixe o quadro 5. Bolsista substituído em branco.</w:t>
      </w:r>
    </w:p>
    <w:p w14:paraId="3B07F881" w14:textId="77777777" w:rsidR="00806899" w:rsidRDefault="00806899">
      <w:pPr>
        <w:jc w:val="center"/>
        <w:rPr>
          <w:rFonts w:cs="Arial"/>
          <w:b/>
          <w:sz w:val="10"/>
          <w:szCs w:val="10"/>
        </w:rPr>
      </w:pPr>
    </w:p>
    <w:tbl>
      <w:tblPr>
        <w:tblW w:w="8931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1389"/>
        <w:gridCol w:w="1162"/>
        <w:gridCol w:w="1560"/>
        <w:gridCol w:w="850"/>
        <w:gridCol w:w="2127"/>
      </w:tblGrid>
      <w:tr w:rsidR="00806899" w14:paraId="7C3ABBC6" w14:textId="77777777">
        <w:tblPrEx>
          <w:tblCellMar>
            <w:top w:w="0" w:type="dxa"/>
            <w:bottom w:w="0" w:type="dxa"/>
          </w:tblCellMar>
        </w:tblPrEx>
        <w:tc>
          <w:tcPr>
            <w:tcW w:w="89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D52D61" w14:textId="77777777" w:rsidR="00806899" w:rsidRDefault="00000000">
            <w:pPr>
              <w:shd w:val="clear" w:color="auto" w:fill="CCCCCC"/>
            </w:pPr>
            <w:r>
              <w:rPr>
                <w:b/>
                <w:bCs/>
                <w:spacing w:val="-2"/>
                <w:sz w:val="18"/>
                <w:szCs w:val="18"/>
              </w:rPr>
              <w:t>1. Dados de identificação inicial</w:t>
            </w:r>
          </w:p>
        </w:tc>
      </w:tr>
      <w:tr w:rsidR="00806899" w14:paraId="3A9F552A" w14:textId="77777777">
        <w:tblPrEx>
          <w:tblCellMar>
            <w:top w:w="0" w:type="dxa"/>
            <w:bottom w:w="0" w:type="dxa"/>
          </w:tblCellMar>
        </w:tblPrEx>
        <w:tc>
          <w:tcPr>
            <w:tcW w:w="89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429D74" w14:textId="77777777" w:rsidR="00806899" w:rsidRDefault="00000000">
            <w:pPr>
              <w:pStyle w:val="TableContents"/>
            </w:pPr>
            <w:r>
              <w:rPr>
                <w:b/>
                <w:sz w:val="18"/>
                <w:szCs w:val="18"/>
              </w:rPr>
              <w:t>Instituição: UNIVERSIDADE ESTADUAL DO PARANÁ - UNESPAR</w:t>
            </w:r>
          </w:p>
        </w:tc>
      </w:tr>
      <w:tr w:rsidR="00806899" w14:paraId="5C803D33" w14:textId="77777777">
        <w:tblPrEx>
          <w:tblCellMar>
            <w:top w:w="0" w:type="dxa"/>
            <w:bottom w:w="0" w:type="dxa"/>
          </w:tblCellMar>
        </w:tblPrEx>
        <w:tc>
          <w:tcPr>
            <w:tcW w:w="89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930700" w14:textId="77777777" w:rsidR="00806899" w:rsidRDefault="00000000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Indique qual o instrumento pactuado com sua instituição:</w:t>
            </w:r>
          </w:p>
        </w:tc>
      </w:tr>
      <w:tr w:rsidR="00806899" w14:paraId="5018F28A" w14:textId="77777777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B8C231" w14:textId="77777777" w:rsidR="00806899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Convênio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FEA485" w14:textId="77777777" w:rsidR="00806899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430/2022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FA7089" w14:textId="77777777" w:rsidR="00806899" w:rsidRDefault="00000000">
            <w:pPr>
              <w:pStyle w:val="TableContents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Termo de Colaboração</w:t>
            </w: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BC1907" w14:textId="77777777" w:rsidR="00806899" w:rsidRDefault="00806899">
            <w:pPr>
              <w:pStyle w:val="TableContents"/>
              <w:rPr>
                <w:sz w:val="18"/>
                <w:szCs w:val="18"/>
              </w:rPr>
            </w:pPr>
          </w:p>
        </w:tc>
      </w:tr>
      <w:tr w:rsidR="00806899" w14:paraId="2FA7BC97" w14:textId="77777777">
        <w:tblPrEx>
          <w:tblCellMar>
            <w:top w:w="0" w:type="dxa"/>
            <w:bottom w:w="0" w:type="dxa"/>
          </w:tblCellMar>
        </w:tblPrEx>
        <w:tc>
          <w:tcPr>
            <w:tcW w:w="3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1D7F88" w14:textId="77777777" w:rsidR="00806899" w:rsidRDefault="00000000">
            <w:pPr>
              <w:pStyle w:val="Standard"/>
            </w:pPr>
            <w:r>
              <w:rPr>
                <w:b/>
                <w:bCs/>
                <w:sz w:val="18"/>
                <w:szCs w:val="18"/>
              </w:rPr>
              <w:t xml:space="preserve">Projeto nº: </w:t>
            </w:r>
            <w:r>
              <w:rPr>
                <w:rFonts w:ascii="Verdana, Arial, 'Times New Roma" w:hAnsi="Verdana, Arial, 'Times New Roma"/>
                <w:b/>
                <w:bCs/>
                <w:color w:val="000000"/>
                <w:sz w:val="18"/>
                <w:szCs w:val="18"/>
              </w:rPr>
              <w:t>PBS2021111000005</w:t>
            </w:r>
          </w:p>
        </w:tc>
        <w:tc>
          <w:tcPr>
            <w:tcW w:w="56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B277B8" w14:textId="77777777" w:rsidR="00806899" w:rsidRDefault="00000000">
            <w:pPr>
              <w:pStyle w:val="Standard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Coordenadora: Sérgio Dantas</w:t>
            </w:r>
          </w:p>
        </w:tc>
      </w:tr>
      <w:tr w:rsidR="00806899" w14:paraId="6A1BA0E9" w14:textId="77777777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FAB22A" w14:textId="77777777" w:rsidR="00806899" w:rsidRDefault="00000000">
            <w:pPr>
              <w:pStyle w:val="Standard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Prazo execução: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91CFC6" w14:textId="77777777" w:rsidR="00806899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28/08/2022 a 28/08/2023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DCA297" w14:textId="77777777" w:rsidR="00806899" w:rsidRDefault="00000000">
            <w:pPr>
              <w:pStyle w:val="Standard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Prazo Vigência: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565584" w14:textId="77777777" w:rsidR="00806899" w:rsidRDefault="00000000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25/08/2022 a 25/11/2022</w:t>
            </w:r>
          </w:p>
        </w:tc>
      </w:tr>
      <w:tr w:rsidR="00806899" w14:paraId="5452BCF8" w14:textId="77777777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F90381" w14:textId="77777777" w:rsidR="00806899" w:rsidRDefault="00000000">
            <w:pPr>
              <w:pStyle w:val="Standard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Chamada Pública:</w:t>
            </w:r>
          </w:p>
        </w:tc>
        <w:tc>
          <w:tcPr>
            <w:tcW w:w="70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08452E" w14:textId="77777777" w:rsidR="00806899" w:rsidRDefault="00000000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06/2022</w:t>
            </w:r>
          </w:p>
        </w:tc>
      </w:tr>
      <w:tr w:rsidR="00806899" w14:paraId="7A36D5BD" w14:textId="77777777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2845F9" w14:textId="77777777" w:rsidR="00806899" w:rsidRDefault="00000000">
            <w:pPr>
              <w:pStyle w:val="Standard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1106B2" w14:textId="77777777" w:rsidR="00806899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projetos.convenios@unespar.edu.br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3ABF12" w14:textId="77777777" w:rsidR="00806899" w:rsidRDefault="00000000">
            <w:pPr>
              <w:pStyle w:val="Standard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Nº SIT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C0D84D" w14:textId="77777777" w:rsidR="00806899" w:rsidRDefault="00000000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55620</w:t>
            </w:r>
          </w:p>
        </w:tc>
      </w:tr>
    </w:tbl>
    <w:p w14:paraId="24B2B6B6" w14:textId="77777777" w:rsidR="00806899" w:rsidRDefault="00806899">
      <w:pPr>
        <w:jc w:val="center"/>
        <w:rPr>
          <w:rFonts w:cs="Arial"/>
          <w:b/>
          <w:sz w:val="10"/>
          <w:szCs w:val="10"/>
        </w:rPr>
      </w:pPr>
    </w:p>
    <w:tbl>
      <w:tblPr>
        <w:tblW w:w="8931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4"/>
        <w:gridCol w:w="4537"/>
      </w:tblGrid>
      <w:tr w:rsidR="00806899" w14:paraId="7647861B" w14:textId="77777777">
        <w:tblPrEx>
          <w:tblCellMar>
            <w:top w:w="0" w:type="dxa"/>
            <w:bottom w:w="0" w:type="dxa"/>
          </w:tblCellMar>
        </w:tblPrEx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18321D" w14:textId="77777777" w:rsidR="00806899" w:rsidRDefault="00000000">
            <w:pPr>
              <w:shd w:val="clear" w:color="auto" w:fill="CCCCCC"/>
            </w:pPr>
            <w:r>
              <w:rPr>
                <w:b/>
                <w:bCs/>
                <w:spacing w:val="-2"/>
                <w:sz w:val="18"/>
                <w:szCs w:val="18"/>
              </w:rPr>
              <w:t xml:space="preserve">2. </w:t>
            </w:r>
            <w:r>
              <w:rPr>
                <w:b/>
                <w:spacing w:val="-2"/>
                <w:sz w:val="18"/>
                <w:szCs w:val="18"/>
              </w:rPr>
              <w:t>Finalidade do pedido</w:t>
            </w:r>
          </w:p>
        </w:tc>
      </w:tr>
      <w:tr w:rsidR="00806899" w14:paraId="35EA6A4A" w14:textId="77777777">
        <w:tblPrEx>
          <w:tblCellMar>
            <w:top w:w="0" w:type="dxa"/>
            <w:bottom w:w="0" w:type="dxa"/>
          </w:tblCellMar>
        </w:tblPrEx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F0B883" w14:textId="77777777" w:rsidR="00806899" w:rsidRDefault="00000000">
            <w:pPr>
              <w:pStyle w:val="Standard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(  </w:t>
            </w:r>
            <w:proofErr w:type="gramEnd"/>
            <w:r>
              <w:rPr>
                <w:sz w:val="18"/>
                <w:szCs w:val="18"/>
              </w:rPr>
              <w:t xml:space="preserve"> ) Indicação Bolsista</w:t>
            </w:r>
          </w:p>
        </w:tc>
        <w:tc>
          <w:tcPr>
            <w:tcW w:w="45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E3596D" w14:textId="77777777" w:rsidR="00806899" w:rsidRDefault="00000000">
            <w:pPr>
              <w:pStyle w:val="Standard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 X</w:t>
            </w:r>
            <w:proofErr w:type="gramEnd"/>
            <w:r>
              <w:rPr>
                <w:sz w:val="18"/>
                <w:szCs w:val="18"/>
              </w:rPr>
              <w:t xml:space="preserve"> ) Substituição Bolsista</w:t>
            </w:r>
          </w:p>
        </w:tc>
      </w:tr>
    </w:tbl>
    <w:p w14:paraId="7CFC5B7E" w14:textId="77777777" w:rsidR="00806899" w:rsidRDefault="00806899">
      <w:pPr>
        <w:rPr>
          <w:spacing w:val="-2"/>
          <w:sz w:val="10"/>
          <w:szCs w:val="10"/>
        </w:rPr>
      </w:pPr>
    </w:p>
    <w:tbl>
      <w:tblPr>
        <w:tblW w:w="8931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4"/>
        <w:gridCol w:w="992"/>
        <w:gridCol w:w="2197"/>
        <w:gridCol w:w="2198"/>
      </w:tblGrid>
      <w:tr w:rsidR="00806899" w14:paraId="2C816B2B" w14:textId="77777777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4EDCF7" w14:textId="77777777" w:rsidR="00806899" w:rsidRDefault="00000000">
            <w:pPr>
              <w:shd w:val="clear" w:color="auto" w:fill="CCCCCC"/>
            </w:pPr>
            <w:r>
              <w:rPr>
                <w:b/>
                <w:bCs/>
                <w:spacing w:val="-2"/>
                <w:sz w:val="18"/>
                <w:szCs w:val="18"/>
              </w:rPr>
              <w:t xml:space="preserve">3. Modalidade </w:t>
            </w:r>
            <w:r>
              <w:rPr>
                <w:b/>
                <w:spacing w:val="-2"/>
                <w:sz w:val="18"/>
                <w:szCs w:val="18"/>
              </w:rPr>
              <w:t>de Bolsa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7FFB07" w14:textId="77777777" w:rsidR="00806899" w:rsidRDefault="00000000">
            <w:pPr>
              <w:shd w:val="clear" w:color="auto" w:fill="CCCCCC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Qtde</w:t>
            </w:r>
            <w:proofErr w:type="spellEnd"/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CDE26E" w14:textId="77777777" w:rsidR="00806899" w:rsidRDefault="00000000">
            <w:pPr>
              <w:shd w:val="clear" w:color="auto" w:fill="CCCCCC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Sem prazo máximo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747A37" w14:textId="77777777" w:rsidR="00806899" w:rsidRDefault="00000000">
            <w:pPr>
              <w:shd w:val="clear" w:color="auto" w:fill="CCCCCC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Com Prazo máximo</w:t>
            </w:r>
          </w:p>
        </w:tc>
      </w:tr>
      <w:tr w:rsidR="00806899" w14:paraId="522135A8" w14:textId="77777777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F92CA1" w14:textId="77777777" w:rsidR="00806899" w:rsidRDefault="00000000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Iniciação cientifica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321ECA" w14:textId="77777777" w:rsidR="00806899" w:rsidRDefault="0080689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D4006E" w14:textId="77777777" w:rsidR="00806899" w:rsidRDefault="00000000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 </w:t>
            </w:r>
            <w:proofErr w:type="gramStart"/>
            <w:r>
              <w:rPr>
                <w:sz w:val="18"/>
                <w:szCs w:val="18"/>
              </w:rPr>
              <w:t>tiver</w:t>
            </w:r>
            <w:proofErr w:type="gramEnd"/>
            <w:r>
              <w:rPr>
                <w:sz w:val="18"/>
                <w:szCs w:val="18"/>
              </w:rPr>
              <w:t xml:space="preserve"> indicar prazo – ver CP (</w:t>
            </w:r>
            <w:proofErr w:type="spellStart"/>
            <w:r>
              <w:rPr>
                <w:sz w:val="18"/>
                <w:szCs w:val="18"/>
              </w:rPr>
              <w:t>ex</w:t>
            </w:r>
            <w:proofErr w:type="spellEnd"/>
            <w:r>
              <w:rPr>
                <w:sz w:val="18"/>
                <w:szCs w:val="18"/>
              </w:rPr>
              <w:t>:  até julho 2018)</w:t>
            </w:r>
          </w:p>
        </w:tc>
      </w:tr>
    </w:tbl>
    <w:p w14:paraId="5F1442A0" w14:textId="77777777" w:rsidR="00806899" w:rsidRDefault="00806899">
      <w:pPr>
        <w:rPr>
          <w:spacing w:val="-2"/>
          <w:sz w:val="10"/>
          <w:szCs w:val="10"/>
        </w:rPr>
      </w:pPr>
    </w:p>
    <w:tbl>
      <w:tblPr>
        <w:tblW w:w="8931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1"/>
        <w:gridCol w:w="1133"/>
        <w:gridCol w:w="3403"/>
        <w:gridCol w:w="1134"/>
      </w:tblGrid>
      <w:tr w:rsidR="00806899" w14:paraId="48F0A99E" w14:textId="77777777">
        <w:tblPrEx>
          <w:tblCellMar>
            <w:top w:w="0" w:type="dxa"/>
            <w:bottom w:w="0" w:type="dxa"/>
          </w:tblCellMar>
        </w:tblPrEx>
        <w:tc>
          <w:tcPr>
            <w:tcW w:w="8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4CD0BD" w14:textId="77777777" w:rsidR="00806899" w:rsidRDefault="00000000">
            <w:pPr>
              <w:shd w:val="clear" w:color="auto" w:fill="CCCCCC"/>
            </w:pPr>
            <w:r>
              <w:rPr>
                <w:b/>
                <w:bCs/>
                <w:spacing w:val="-2"/>
                <w:sz w:val="18"/>
                <w:szCs w:val="18"/>
              </w:rPr>
              <w:t xml:space="preserve">4. </w:t>
            </w:r>
            <w:r>
              <w:rPr>
                <w:b/>
                <w:spacing w:val="-2"/>
                <w:sz w:val="18"/>
                <w:szCs w:val="18"/>
              </w:rPr>
              <w:t>Histórico de utilização das Bolsas</w:t>
            </w:r>
          </w:p>
        </w:tc>
      </w:tr>
      <w:tr w:rsidR="00806899" w14:paraId="08FE9B29" w14:textId="77777777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A7ECC3" w14:textId="77777777" w:rsidR="00806899" w:rsidRDefault="00000000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Quotas/Duração/Tempo – de Bolsas*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32D0ED" w14:textId="77777777" w:rsidR="00806899" w:rsidRDefault="0080689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85F700" w14:textId="77777777" w:rsidR="00806899" w:rsidRDefault="00000000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Quotas já utilizadas de Bolsas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61B236" w14:textId="77777777" w:rsidR="00806899" w:rsidRDefault="00806899">
            <w:pPr>
              <w:pStyle w:val="Standard"/>
              <w:rPr>
                <w:sz w:val="18"/>
                <w:szCs w:val="18"/>
              </w:rPr>
            </w:pPr>
          </w:p>
        </w:tc>
      </w:tr>
      <w:tr w:rsidR="00806899" w14:paraId="7CD76C12" w14:textId="77777777">
        <w:tblPrEx>
          <w:tblCellMar>
            <w:top w:w="0" w:type="dxa"/>
            <w:bottom w:w="0" w:type="dxa"/>
          </w:tblCellMar>
        </w:tblPrEx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9329B2" w14:textId="77777777" w:rsidR="00806899" w:rsidRDefault="00000000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Saldo de Bolsas para utilização até o prazo de execução do projeto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B3552C" w14:textId="77777777" w:rsidR="00806899" w:rsidRDefault="00806899">
            <w:pPr>
              <w:pStyle w:val="Standard"/>
              <w:rPr>
                <w:sz w:val="18"/>
                <w:szCs w:val="18"/>
              </w:rPr>
            </w:pPr>
          </w:p>
        </w:tc>
      </w:tr>
    </w:tbl>
    <w:p w14:paraId="6F59EEBD" w14:textId="77777777" w:rsidR="00806899" w:rsidRDefault="00000000">
      <w:pPr>
        <w:rPr>
          <w:spacing w:val="-2"/>
          <w:sz w:val="14"/>
          <w:szCs w:val="14"/>
        </w:rPr>
      </w:pPr>
      <w:r>
        <w:rPr>
          <w:spacing w:val="-2"/>
          <w:sz w:val="14"/>
          <w:szCs w:val="14"/>
        </w:rPr>
        <w:t>* colocar o prazo de duração das bolsas conforme plano de trabalho (</w:t>
      </w:r>
      <w:proofErr w:type="spellStart"/>
      <w:r>
        <w:rPr>
          <w:spacing w:val="-2"/>
          <w:sz w:val="14"/>
          <w:szCs w:val="14"/>
        </w:rPr>
        <w:t>ex</w:t>
      </w:r>
      <w:proofErr w:type="spellEnd"/>
      <w:r>
        <w:rPr>
          <w:spacing w:val="-2"/>
          <w:sz w:val="14"/>
          <w:szCs w:val="14"/>
        </w:rPr>
        <w:t xml:space="preserve">: </w:t>
      </w:r>
      <w:proofErr w:type="gramStart"/>
      <w:r>
        <w:rPr>
          <w:spacing w:val="-2"/>
          <w:sz w:val="14"/>
          <w:szCs w:val="14"/>
        </w:rPr>
        <w:t>48 )</w:t>
      </w:r>
      <w:proofErr w:type="gramEnd"/>
      <w:r>
        <w:rPr>
          <w:spacing w:val="-2"/>
          <w:sz w:val="14"/>
          <w:szCs w:val="14"/>
        </w:rPr>
        <w:t>, utilizadas são as que já foram pagas anteriormente (ex:36), saldo à pagar (</w:t>
      </w:r>
      <w:proofErr w:type="spellStart"/>
      <w:r>
        <w:rPr>
          <w:spacing w:val="-2"/>
          <w:sz w:val="14"/>
          <w:szCs w:val="14"/>
        </w:rPr>
        <w:t>ex</w:t>
      </w:r>
      <w:proofErr w:type="spellEnd"/>
      <w:r>
        <w:rPr>
          <w:spacing w:val="-2"/>
          <w:sz w:val="14"/>
          <w:szCs w:val="14"/>
        </w:rPr>
        <w:t>: 12)</w:t>
      </w:r>
    </w:p>
    <w:p w14:paraId="6828C0C5" w14:textId="77777777" w:rsidR="00806899" w:rsidRDefault="00806899">
      <w:pPr>
        <w:rPr>
          <w:spacing w:val="-2"/>
          <w:sz w:val="10"/>
          <w:szCs w:val="10"/>
        </w:rPr>
      </w:pPr>
    </w:p>
    <w:tbl>
      <w:tblPr>
        <w:tblW w:w="8931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4678"/>
        <w:gridCol w:w="2410"/>
      </w:tblGrid>
      <w:tr w:rsidR="00806899" w14:paraId="62569F12" w14:textId="77777777">
        <w:tblPrEx>
          <w:tblCellMar>
            <w:top w:w="0" w:type="dxa"/>
            <w:bottom w:w="0" w:type="dxa"/>
          </w:tblCellMar>
        </w:tblPrEx>
        <w:tc>
          <w:tcPr>
            <w:tcW w:w="8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7825FF" w14:textId="77777777" w:rsidR="00806899" w:rsidRDefault="00000000">
            <w:pPr>
              <w:shd w:val="clear" w:color="auto" w:fill="CCCCCC"/>
            </w:pPr>
            <w:r>
              <w:rPr>
                <w:b/>
                <w:bCs/>
                <w:spacing w:val="-2"/>
                <w:sz w:val="18"/>
                <w:szCs w:val="18"/>
              </w:rPr>
              <w:t xml:space="preserve">5. </w:t>
            </w:r>
            <w:r>
              <w:rPr>
                <w:b/>
                <w:spacing w:val="-2"/>
                <w:sz w:val="18"/>
                <w:szCs w:val="18"/>
              </w:rPr>
              <w:t>Bolsista substituído</w:t>
            </w:r>
          </w:p>
        </w:tc>
      </w:tr>
      <w:tr w:rsidR="00806899" w14:paraId="2C7E55BC" w14:textId="77777777">
        <w:tblPrEx>
          <w:tblCellMar>
            <w:top w:w="0" w:type="dxa"/>
            <w:bottom w:w="0" w:type="dxa"/>
          </w:tblCellMar>
        </w:tblPrEx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21640F" w14:textId="77777777" w:rsidR="00806899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Nome:</w:t>
            </w:r>
          </w:p>
          <w:p w14:paraId="0C086A38" w14:textId="77777777" w:rsidR="00806899" w:rsidRDefault="0080689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DFA6DC" w14:textId="77777777" w:rsidR="00806899" w:rsidRDefault="00000000">
            <w:pPr>
              <w:pStyle w:val="Standard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Inicio</w:t>
            </w:r>
            <w:proofErr w:type="spellEnd"/>
            <w:r>
              <w:rPr>
                <w:sz w:val="18"/>
                <w:szCs w:val="18"/>
              </w:rPr>
              <w:t xml:space="preserve"> da Bolsa:</w:t>
            </w:r>
          </w:p>
          <w:p w14:paraId="54110875" w14:textId="77777777" w:rsidR="00806899" w:rsidRDefault="00806899">
            <w:pPr>
              <w:pStyle w:val="Standard"/>
              <w:rPr>
                <w:sz w:val="18"/>
                <w:szCs w:val="18"/>
              </w:rPr>
            </w:pPr>
          </w:p>
        </w:tc>
      </w:tr>
      <w:tr w:rsidR="00806899" w14:paraId="29672241" w14:textId="77777777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ABCFFD" w14:textId="77777777" w:rsidR="00806899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CPF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56C35A" w14:textId="77777777" w:rsidR="00806899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E-mail/fone: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910E24" w14:textId="77777777" w:rsidR="00806899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Fim da Bolsa:</w:t>
            </w:r>
          </w:p>
          <w:p w14:paraId="69D848A0" w14:textId="77777777" w:rsidR="00806899" w:rsidRDefault="00806899">
            <w:pPr>
              <w:pStyle w:val="Standard"/>
              <w:rPr>
                <w:sz w:val="18"/>
                <w:szCs w:val="18"/>
              </w:rPr>
            </w:pPr>
          </w:p>
        </w:tc>
      </w:tr>
      <w:tr w:rsidR="00806899" w14:paraId="4FBE2A03" w14:textId="77777777">
        <w:tblPrEx>
          <w:tblCellMar>
            <w:top w:w="0" w:type="dxa"/>
            <w:bottom w:w="0" w:type="dxa"/>
          </w:tblCellMar>
        </w:tblPrEx>
        <w:tc>
          <w:tcPr>
            <w:tcW w:w="8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99E250" w14:textId="77777777" w:rsidR="00806899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Motivo da substituição:</w:t>
            </w:r>
          </w:p>
          <w:p w14:paraId="4E8C1AF0" w14:textId="77777777" w:rsidR="00806899" w:rsidRDefault="00806899">
            <w:pPr>
              <w:pStyle w:val="Standard"/>
              <w:rPr>
                <w:sz w:val="18"/>
                <w:szCs w:val="18"/>
              </w:rPr>
            </w:pPr>
          </w:p>
          <w:p w14:paraId="6FF23709" w14:textId="77777777" w:rsidR="00806899" w:rsidRDefault="00806899">
            <w:pPr>
              <w:pStyle w:val="Standard"/>
              <w:rPr>
                <w:sz w:val="18"/>
                <w:szCs w:val="18"/>
              </w:rPr>
            </w:pPr>
          </w:p>
          <w:p w14:paraId="3A3649E8" w14:textId="77777777" w:rsidR="00806899" w:rsidRDefault="00000000">
            <w:pPr>
              <w:pStyle w:val="Standard"/>
            </w:pPr>
            <w:r>
              <w:rPr>
                <w:sz w:val="18"/>
                <w:szCs w:val="18"/>
              </w:rPr>
              <w:t xml:space="preserve">(Se a instituição achar conveniente pode incluir aqui a assinatura de ciência de o bolsista estar sendo desligado – mas </w:t>
            </w:r>
            <w:r>
              <w:rPr>
                <w:b/>
                <w:sz w:val="18"/>
                <w:szCs w:val="18"/>
                <w:u w:val="single"/>
              </w:rPr>
              <w:t>isso NÃO é obrigatório</w:t>
            </w:r>
            <w:r>
              <w:rPr>
                <w:sz w:val="18"/>
                <w:szCs w:val="18"/>
              </w:rPr>
              <w:t>, apenas foi a sugestão de uma das instituições, portanto, fica a critério de cada instituição)</w:t>
            </w:r>
          </w:p>
        </w:tc>
      </w:tr>
    </w:tbl>
    <w:p w14:paraId="4D5EA209" w14:textId="77777777" w:rsidR="00806899" w:rsidRDefault="00806899">
      <w:pPr>
        <w:rPr>
          <w:spacing w:val="-2"/>
          <w:sz w:val="10"/>
          <w:szCs w:val="10"/>
        </w:rPr>
      </w:pPr>
    </w:p>
    <w:p w14:paraId="427B1128" w14:textId="77777777" w:rsidR="00806899" w:rsidRDefault="00806899">
      <w:pPr>
        <w:rPr>
          <w:spacing w:val="-2"/>
          <w:sz w:val="10"/>
          <w:szCs w:val="10"/>
        </w:rPr>
      </w:pPr>
    </w:p>
    <w:p w14:paraId="064DF5DD" w14:textId="77777777" w:rsidR="00806899" w:rsidRDefault="00806899">
      <w:pPr>
        <w:rPr>
          <w:spacing w:val="-2"/>
          <w:sz w:val="10"/>
          <w:szCs w:val="10"/>
        </w:rPr>
      </w:pPr>
    </w:p>
    <w:p w14:paraId="77DDD9F3" w14:textId="77777777" w:rsidR="00806899" w:rsidRDefault="00806899">
      <w:pPr>
        <w:rPr>
          <w:spacing w:val="-2"/>
          <w:sz w:val="10"/>
          <w:szCs w:val="10"/>
        </w:rPr>
      </w:pPr>
    </w:p>
    <w:p w14:paraId="14FF4819" w14:textId="77777777" w:rsidR="00806899" w:rsidRDefault="00806899">
      <w:pPr>
        <w:rPr>
          <w:spacing w:val="-2"/>
          <w:sz w:val="10"/>
          <w:szCs w:val="10"/>
        </w:rPr>
      </w:pPr>
    </w:p>
    <w:p w14:paraId="207DB4A3" w14:textId="77777777" w:rsidR="00806899" w:rsidRDefault="00806899">
      <w:pPr>
        <w:rPr>
          <w:spacing w:val="-2"/>
          <w:sz w:val="10"/>
          <w:szCs w:val="10"/>
        </w:rPr>
      </w:pPr>
    </w:p>
    <w:p w14:paraId="1187849E" w14:textId="77777777" w:rsidR="00806899" w:rsidRDefault="00806899">
      <w:pPr>
        <w:rPr>
          <w:spacing w:val="-2"/>
          <w:sz w:val="10"/>
          <w:szCs w:val="10"/>
        </w:rPr>
      </w:pPr>
    </w:p>
    <w:p w14:paraId="16F76C1B" w14:textId="77777777" w:rsidR="00806899" w:rsidRDefault="00806899">
      <w:pPr>
        <w:rPr>
          <w:spacing w:val="-2"/>
          <w:sz w:val="10"/>
          <w:szCs w:val="10"/>
        </w:rPr>
      </w:pPr>
    </w:p>
    <w:p w14:paraId="2CFAFEF5" w14:textId="77777777" w:rsidR="00806899" w:rsidRDefault="00806899">
      <w:pPr>
        <w:rPr>
          <w:spacing w:val="-2"/>
          <w:sz w:val="10"/>
          <w:szCs w:val="10"/>
        </w:rPr>
      </w:pPr>
    </w:p>
    <w:p w14:paraId="3413CADB" w14:textId="77777777" w:rsidR="00806899" w:rsidRDefault="00806899">
      <w:pPr>
        <w:rPr>
          <w:spacing w:val="-2"/>
          <w:sz w:val="10"/>
          <w:szCs w:val="10"/>
        </w:rPr>
      </w:pPr>
    </w:p>
    <w:p w14:paraId="765A02D4" w14:textId="77777777" w:rsidR="00806899" w:rsidRDefault="00806899">
      <w:pPr>
        <w:rPr>
          <w:spacing w:val="-2"/>
          <w:sz w:val="10"/>
          <w:szCs w:val="10"/>
        </w:rPr>
      </w:pPr>
    </w:p>
    <w:p w14:paraId="762B85F5" w14:textId="77777777" w:rsidR="00806899" w:rsidRDefault="00806899">
      <w:pPr>
        <w:rPr>
          <w:spacing w:val="-2"/>
          <w:sz w:val="10"/>
          <w:szCs w:val="10"/>
        </w:rPr>
      </w:pPr>
    </w:p>
    <w:p w14:paraId="7EBF0D73" w14:textId="77777777" w:rsidR="00806899" w:rsidRDefault="00806899">
      <w:pPr>
        <w:rPr>
          <w:spacing w:val="-2"/>
          <w:sz w:val="10"/>
          <w:szCs w:val="10"/>
        </w:rPr>
      </w:pPr>
    </w:p>
    <w:p w14:paraId="0273E1F4" w14:textId="77777777" w:rsidR="00806899" w:rsidRDefault="00806899">
      <w:pPr>
        <w:rPr>
          <w:spacing w:val="-2"/>
          <w:sz w:val="10"/>
          <w:szCs w:val="10"/>
        </w:rPr>
      </w:pPr>
    </w:p>
    <w:p w14:paraId="32AFF3C8" w14:textId="77777777" w:rsidR="00806899" w:rsidRDefault="00806899">
      <w:pPr>
        <w:rPr>
          <w:spacing w:val="-2"/>
          <w:sz w:val="10"/>
          <w:szCs w:val="10"/>
        </w:rPr>
      </w:pPr>
    </w:p>
    <w:p w14:paraId="23280498" w14:textId="77777777" w:rsidR="00806899" w:rsidRDefault="00806899">
      <w:pPr>
        <w:rPr>
          <w:spacing w:val="-2"/>
          <w:sz w:val="10"/>
          <w:szCs w:val="10"/>
        </w:rPr>
      </w:pPr>
    </w:p>
    <w:p w14:paraId="514509E5" w14:textId="77777777" w:rsidR="00806899" w:rsidRDefault="00806899">
      <w:pPr>
        <w:rPr>
          <w:spacing w:val="-2"/>
          <w:sz w:val="10"/>
          <w:szCs w:val="10"/>
        </w:rPr>
      </w:pPr>
    </w:p>
    <w:tbl>
      <w:tblPr>
        <w:tblW w:w="8931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2551"/>
        <w:gridCol w:w="567"/>
        <w:gridCol w:w="993"/>
        <w:gridCol w:w="850"/>
        <w:gridCol w:w="1134"/>
        <w:gridCol w:w="1985"/>
      </w:tblGrid>
      <w:tr w:rsidR="00806899" w14:paraId="77D386F0" w14:textId="77777777">
        <w:tblPrEx>
          <w:tblCellMar>
            <w:top w:w="0" w:type="dxa"/>
            <w:bottom w:w="0" w:type="dxa"/>
          </w:tblCellMar>
        </w:tblPrEx>
        <w:tc>
          <w:tcPr>
            <w:tcW w:w="89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996564" w14:textId="77777777" w:rsidR="00806899" w:rsidRDefault="00000000">
            <w:pPr>
              <w:shd w:val="clear" w:color="auto" w:fill="CCCCCC"/>
            </w:pPr>
            <w:r>
              <w:rPr>
                <w:b/>
                <w:bCs/>
                <w:spacing w:val="-2"/>
                <w:sz w:val="18"/>
                <w:szCs w:val="18"/>
              </w:rPr>
              <w:t>6. Dados do Novo Bolsista</w:t>
            </w:r>
          </w:p>
        </w:tc>
      </w:tr>
      <w:tr w:rsidR="00806899" w14:paraId="17CCF30A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ECAEAF" w14:textId="77777777" w:rsidR="00806899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Nome: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F62F09" w14:textId="77777777" w:rsidR="00806899" w:rsidRDefault="0080689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7766B4" w14:textId="77777777" w:rsidR="00806899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CPF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ABD9BC" w14:textId="77777777" w:rsidR="00806899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RG</w:t>
            </w:r>
          </w:p>
        </w:tc>
      </w:tr>
      <w:tr w:rsidR="00806899" w14:paraId="308FFA99" w14:textId="7777777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949648" w14:textId="77777777" w:rsidR="00806899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Banco: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562537" w14:textId="77777777" w:rsidR="00806899" w:rsidRDefault="0080689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DE9FC0" w14:textId="77777777" w:rsidR="00806899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A34A64" w14:textId="77777777" w:rsidR="00806899" w:rsidRDefault="0080689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69964C" w14:textId="77777777" w:rsidR="00806899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Conta nº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B7D5C0" w14:textId="77777777" w:rsidR="00806899" w:rsidRDefault="00806899">
            <w:pPr>
              <w:pStyle w:val="Standard"/>
              <w:rPr>
                <w:sz w:val="18"/>
                <w:szCs w:val="18"/>
              </w:rPr>
            </w:pPr>
          </w:p>
        </w:tc>
      </w:tr>
      <w:tr w:rsidR="00806899" w14:paraId="2A3E3D75" w14:textId="77777777">
        <w:tblPrEx>
          <w:tblCellMar>
            <w:top w:w="0" w:type="dxa"/>
            <w:bottom w:w="0" w:type="dxa"/>
          </w:tblCellMar>
        </w:tblPrEx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8D7CE0" w14:textId="77777777" w:rsidR="00806899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Valor da parcela da Bolsa a ser paga: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FC672E" w14:textId="77777777" w:rsidR="00806899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R$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0F2654" w14:textId="77777777" w:rsidR="00806899" w:rsidRDefault="00000000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Quantidade de parcelas a serem pagas:</w:t>
            </w:r>
          </w:p>
        </w:tc>
      </w:tr>
      <w:tr w:rsidR="00806899" w14:paraId="4B88C8F2" w14:textId="77777777">
        <w:tblPrEx>
          <w:tblCellMar>
            <w:top w:w="0" w:type="dxa"/>
            <w:bottom w:w="0" w:type="dxa"/>
          </w:tblCellMar>
        </w:tblPrEx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C87C49" w14:textId="77777777" w:rsidR="00806899" w:rsidRDefault="00000000">
            <w:pPr>
              <w:pStyle w:val="Standard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Inicio</w:t>
            </w:r>
            <w:proofErr w:type="spellEnd"/>
            <w:r>
              <w:rPr>
                <w:sz w:val="18"/>
                <w:szCs w:val="18"/>
              </w:rPr>
              <w:t xml:space="preserve"> do pagamento das bolsas:       /        /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54BAA3" w14:textId="77777777" w:rsidR="00806899" w:rsidRDefault="00000000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Fim do pagamento das bolsas:      /       /</w:t>
            </w:r>
          </w:p>
        </w:tc>
      </w:tr>
      <w:tr w:rsidR="00806899" w14:paraId="46D56060" w14:textId="77777777">
        <w:tblPrEx>
          <w:tblCellMar>
            <w:top w:w="0" w:type="dxa"/>
            <w:bottom w:w="0" w:type="dxa"/>
          </w:tblCellMar>
        </w:tblPrEx>
        <w:tc>
          <w:tcPr>
            <w:tcW w:w="89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91BB90" w14:textId="77777777" w:rsidR="00806899" w:rsidRDefault="00000000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E-mail/Fone:</w:t>
            </w:r>
          </w:p>
        </w:tc>
      </w:tr>
    </w:tbl>
    <w:p w14:paraId="02DF0D48" w14:textId="77777777" w:rsidR="00806899" w:rsidRDefault="00806899">
      <w:pPr>
        <w:rPr>
          <w:spacing w:val="-2"/>
          <w:sz w:val="10"/>
          <w:szCs w:val="10"/>
        </w:rPr>
      </w:pPr>
    </w:p>
    <w:tbl>
      <w:tblPr>
        <w:tblW w:w="8931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4"/>
        <w:gridCol w:w="4537"/>
      </w:tblGrid>
      <w:tr w:rsidR="00806899" w14:paraId="1214FE16" w14:textId="77777777">
        <w:tblPrEx>
          <w:tblCellMar>
            <w:top w:w="0" w:type="dxa"/>
            <w:bottom w:w="0" w:type="dxa"/>
          </w:tblCellMar>
        </w:tblPrEx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0D44CB" w14:textId="77777777" w:rsidR="00806899" w:rsidRDefault="00000000">
            <w:pPr>
              <w:shd w:val="clear" w:color="auto" w:fill="CCCCCC"/>
            </w:pPr>
            <w:r>
              <w:rPr>
                <w:b/>
                <w:bCs/>
                <w:spacing w:val="-2"/>
                <w:sz w:val="18"/>
                <w:szCs w:val="18"/>
              </w:rPr>
              <w:t xml:space="preserve">7. </w:t>
            </w:r>
            <w:r>
              <w:rPr>
                <w:b/>
                <w:spacing w:val="-2"/>
                <w:sz w:val="18"/>
                <w:szCs w:val="18"/>
              </w:rPr>
              <w:t>Termo de Compromisso do Bolsista</w:t>
            </w:r>
          </w:p>
        </w:tc>
      </w:tr>
      <w:tr w:rsidR="00806899" w14:paraId="20163B44" w14:textId="77777777">
        <w:tblPrEx>
          <w:tblCellMar>
            <w:top w:w="0" w:type="dxa"/>
            <w:bottom w:w="0" w:type="dxa"/>
          </w:tblCellMar>
        </w:tblPrEx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645068" w14:textId="77777777" w:rsidR="00806899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 Declaro, para os devidos fins, que tenho ciência das obrigações inerentes à qualidade de bolsista e, neste sentido, COMPROMETO-ME a respeitar as seguintes cláusulas:</w:t>
            </w:r>
          </w:p>
          <w:p w14:paraId="056D8B63" w14:textId="77777777" w:rsidR="00806899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a) dedicação integral às atividades do programa/projeto que sou bolsista;</w:t>
            </w:r>
          </w:p>
          <w:p w14:paraId="56891421" w14:textId="77777777" w:rsidR="00806899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b) comprovar desempenho acadêmico satisfatório, consoante às normas definidas pela entidade promotora do curso;</w:t>
            </w:r>
          </w:p>
          <w:p w14:paraId="63D6148C" w14:textId="77777777" w:rsidR="00806899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c) que o recebimento da referida bolsa não gerará qualquer </w:t>
            </w:r>
            <w:proofErr w:type="spellStart"/>
            <w:r>
              <w:rPr>
                <w:sz w:val="18"/>
                <w:szCs w:val="18"/>
              </w:rPr>
              <w:t>vinculo</w:t>
            </w:r>
            <w:proofErr w:type="spellEnd"/>
            <w:r>
              <w:rPr>
                <w:sz w:val="18"/>
                <w:szCs w:val="18"/>
              </w:rPr>
              <w:t xml:space="preserve"> empregatício com a instituição promotora, com Fundação Araucária e não possuir qualquer relação de trabalho com a instituição promotora;</w:t>
            </w:r>
          </w:p>
          <w:p w14:paraId="26DF218B" w14:textId="77777777" w:rsidR="00806899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d) não acumular a percepção da bolsa com qualquer modalidade de auxílio ou bolsa de qualquer outro programa/natureza ou de outra agência pública nacional;</w:t>
            </w:r>
          </w:p>
          <w:p w14:paraId="59168D70" w14:textId="77777777" w:rsidR="00806899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e) não possuir vínculo empregatício enquanto permanecer como bolsista objeto de chamada pública, processo de seleção ou assemelhados;</w:t>
            </w:r>
          </w:p>
          <w:p w14:paraId="513CE784" w14:textId="77777777" w:rsidR="00806899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f) não se encontrar aposentado ou em situação equiparada;</w:t>
            </w:r>
          </w:p>
          <w:p w14:paraId="288A8706" w14:textId="77777777" w:rsidR="00806899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g) carecer, quando da concessão de bolsa, do exercício laboral por tempo não inferior a dez anos para obter aposentadoria compulsória;</w:t>
            </w:r>
          </w:p>
          <w:p w14:paraId="656AC360" w14:textId="77777777" w:rsidR="00806899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h) ser classificado em processo seletivo especialmente instaurado pela instituição promotora;</w:t>
            </w:r>
          </w:p>
          <w:p w14:paraId="4BD61DAE" w14:textId="77777777" w:rsidR="00806899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i) realizar estágio docente de acordo com os regulamentos específicos de cada programa;</w:t>
            </w:r>
          </w:p>
          <w:p w14:paraId="703D73F3" w14:textId="77777777" w:rsidR="00806899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j) ciente que somente poderei iniciar minhas atividades de bolsista após a autorização da Fundação Araucária.</w:t>
            </w:r>
          </w:p>
          <w:p w14:paraId="00962605" w14:textId="77777777" w:rsidR="00806899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7.2 A inobservância dos requisitos citados acima, e/ou se praticada qualquer fraude pelo bolsista, implicará(</w:t>
            </w:r>
            <w:proofErr w:type="spellStart"/>
            <w:r>
              <w:rPr>
                <w:sz w:val="18"/>
                <w:szCs w:val="18"/>
              </w:rPr>
              <w:t>ão</w:t>
            </w:r>
            <w:proofErr w:type="spellEnd"/>
            <w:r>
              <w:rPr>
                <w:sz w:val="18"/>
                <w:szCs w:val="18"/>
              </w:rPr>
              <w:t>) no cancelamento da bolsa, com a restituição integral e imediata dos recursos, de acordo com os índices previstos em lei contados do conhecimento do fato.</w:t>
            </w:r>
          </w:p>
          <w:p w14:paraId="1B3D414B" w14:textId="77777777" w:rsidR="00806899" w:rsidRDefault="000000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7.3 Tenho ciência que a bolsa será implementada respeitando as regras previstas no Edital, ciente ainda que a implementação da bolsa e percepção dos valores relativos à bolsa somente ocorrerá após a autorização da Fundação Araucária.</w:t>
            </w:r>
          </w:p>
          <w:p w14:paraId="17FEABEC" w14:textId="77777777" w:rsidR="00806899" w:rsidRDefault="00000000">
            <w:pPr>
              <w:pStyle w:val="Standard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Cidade ,</w:t>
            </w:r>
            <w:proofErr w:type="gramEnd"/>
            <w:r>
              <w:rPr>
                <w:sz w:val="18"/>
                <w:szCs w:val="18"/>
              </w:rPr>
              <w:t xml:space="preserve">   de     </w:t>
            </w:r>
            <w:proofErr w:type="spellStart"/>
            <w:r>
              <w:rPr>
                <w:sz w:val="18"/>
                <w:szCs w:val="18"/>
              </w:rPr>
              <w:t>de</w:t>
            </w:r>
            <w:proofErr w:type="spellEnd"/>
            <w:r>
              <w:rPr>
                <w:sz w:val="18"/>
                <w:szCs w:val="18"/>
              </w:rPr>
              <w:t xml:space="preserve"> 202__</w:t>
            </w:r>
          </w:p>
        </w:tc>
      </w:tr>
      <w:tr w:rsidR="00806899" w14:paraId="0ACF8940" w14:textId="77777777">
        <w:tblPrEx>
          <w:tblCellMar>
            <w:top w:w="0" w:type="dxa"/>
            <w:bottom w:w="0" w:type="dxa"/>
          </w:tblCellMar>
        </w:tblPrEx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EC5637" w14:textId="77777777" w:rsidR="00806899" w:rsidRDefault="00806899">
            <w:pPr>
              <w:pStyle w:val="Standard"/>
              <w:jc w:val="center"/>
              <w:rPr>
                <w:sz w:val="18"/>
                <w:szCs w:val="18"/>
              </w:rPr>
            </w:pPr>
          </w:p>
          <w:p w14:paraId="78B44824" w14:textId="77777777" w:rsidR="00806899" w:rsidRDefault="00806899">
            <w:pPr>
              <w:pStyle w:val="Standard"/>
              <w:jc w:val="center"/>
              <w:rPr>
                <w:sz w:val="18"/>
                <w:szCs w:val="18"/>
              </w:rPr>
            </w:pPr>
          </w:p>
          <w:p w14:paraId="37409290" w14:textId="77777777" w:rsidR="00806899" w:rsidRDefault="00806899">
            <w:pPr>
              <w:pStyle w:val="Standard"/>
              <w:jc w:val="center"/>
              <w:rPr>
                <w:sz w:val="18"/>
                <w:szCs w:val="18"/>
              </w:rPr>
            </w:pPr>
          </w:p>
          <w:p w14:paraId="43437BC0" w14:textId="77777777" w:rsidR="00806899" w:rsidRDefault="00806899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EF3BA3" w14:textId="77777777" w:rsidR="00806899" w:rsidRDefault="00806899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</w:tr>
      <w:tr w:rsidR="00806899" w14:paraId="53BD609E" w14:textId="77777777">
        <w:tblPrEx>
          <w:tblCellMar>
            <w:top w:w="0" w:type="dxa"/>
            <w:bottom w:w="0" w:type="dxa"/>
          </w:tblCellMar>
        </w:tblPrEx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D11618" w14:textId="77777777" w:rsidR="00806899" w:rsidRDefault="00000000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Nome Bolsista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497940" w14:textId="77777777" w:rsidR="00806899" w:rsidRDefault="00000000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Nome Orientador</w:t>
            </w:r>
          </w:p>
        </w:tc>
      </w:tr>
    </w:tbl>
    <w:p w14:paraId="23307B78" w14:textId="77777777" w:rsidR="00806899" w:rsidRDefault="00806899">
      <w:pPr>
        <w:rPr>
          <w:spacing w:val="-2"/>
          <w:sz w:val="10"/>
          <w:szCs w:val="10"/>
        </w:rPr>
      </w:pPr>
    </w:p>
    <w:tbl>
      <w:tblPr>
        <w:tblW w:w="8931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4"/>
        <w:gridCol w:w="4537"/>
      </w:tblGrid>
      <w:tr w:rsidR="00806899" w14:paraId="38D45340" w14:textId="77777777">
        <w:tblPrEx>
          <w:tblCellMar>
            <w:top w:w="0" w:type="dxa"/>
            <w:bottom w:w="0" w:type="dxa"/>
          </w:tblCellMar>
        </w:tblPrEx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FD7DEB" w14:textId="77777777" w:rsidR="00806899" w:rsidRDefault="00000000">
            <w:pPr>
              <w:shd w:val="clear" w:color="auto" w:fill="CCCCCC"/>
            </w:pPr>
            <w:r>
              <w:rPr>
                <w:b/>
                <w:bCs/>
                <w:spacing w:val="-2"/>
                <w:sz w:val="18"/>
                <w:szCs w:val="18"/>
              </w:rPr>
              <w:t xml:space="preserve">8. </w:t>
            </w:r>
            <w:r>
              <w:rPr>
                <w:b/>
                <w:spacing w:val="-2"/>
                <w:sz w:val="18"/>
                <w:szCs w:val="18"/>
              </w:rPr>
              <w:t>Declaração Institucional</w:t>
            </w:r>
          </w:p>
        </w:tc>
      </w:tr>
      <w:tr w:rsidR="00806899" w14:paraId="5FC692BD" w14:textId="77777777">
        <w:tblPrEx>
          <w:tblCellMar>
            <w:top w:w="0" w:type="dxa"/>
            <w:bottom w:w="0" w:type="dxa"/>
          </w:tblCellMar>
        </w:tblPrEx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8A7E8A" w14:textId="77777777" w:rsidR="00806899" w:rsidRDefault="000000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Declaramos para os devidos fins que o(s) estudante(s) selecionado(s) para participar como bolsista supramencionado(s), não acumulará(</w:t>
            </w:r>
            <w:proofErr w:type="spellStart"/>
            <w:r>
              <w:rPr>
                <w:sz w:val="18"/>
                <w:szCs w:val="18"/>
              </w:rPr>
              <w:t>ão</w:t>
            </w:r>
            <w:proofErr w:type="spellEnd"/>
            <w:r>
              <w:rPr>
                <w:sz w:val="18"/>
                <w:szCs w:val="18"/>
              </w:rPr>
              <w:t>) bolsa de qualquer outra natureza ou manterão vínculo empregatício enquanto permanecerem bolsistas.</w:t>
            </w:r>
          </w:p>
          <w:p w14:paraId="10254821" w14:textId="77777777" w:rsidR="00806899" w:rsidRDefault="00806899">
            <w:pPr>
              <w:jc w:val="both"/>
              <w:rPr>
                <w:sz w:val="18"/>
                <w:szCs w:val="18"/>
              </w:rPr>
            </w:pPr>
          </w:p>
          <w:p w14:paraId="014CE538" w14:textId="77777777" w:rsidR="00806899" w:rsidRDefault="00806899">
            <w:pPr>
              <w:jc w:val="both"/>
              <w:rPr>
                <w:sz w:val="18"/>
                <w:szCs w:val="18"/>
              </w:rPr>
            </w:pPr>
          </w:p>
          <w:p w14:paraId="7E0256E7" w14:textId="77777777" w:rsidR="00806899" w:rsidRDefault="00806899">
            <w:pPr>
              <w:jc w:val="both"/>
              <w:rPr>
                <w:sz w:val="18"/>
                <w:szCs w:val="18"/>
              </w:rPr>
            </w:pPr>
          </w:p>
          <w:p w14:paraId="3ACCD9A6" w14:textId="77777777" w:rsidR="00806899" w:rsidRDefault="00806899">
            <w:pPr>
              <w:jc w:val="both"/>
              <w:rPr>
                <w:sz w:val="18"/>
                <w:szCs w:val="18"/>
              </w:rPr>
            </w:pPr>
          </w:p>
        </w:tc>
      </w:tr>
      <w:tr w:rsidR="00806899" w14:paraId="1CA031C5" w14:textId="77777777">
        <w:tblPrEx>
          <w:tblCellMar>
            <w:top w:w="0" w:type="dxa"/>
            <w:bottom w:w="0" w:type="dxa"/>
          </w:tblCellMar>
        </w:tblPrEx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F849E7" w14:textId="77777777" w:rsidR="00806899" w:rsidRDefault="00000000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Sergio Dantas</w:t>
            </w:r>
          </w:p>
          <w:p w14:paraId="53381CAD" w14:textId="77777777" w:rsidR="00806899" w:rsidRDefault="00000000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Nome e Assinatura do Coordenador Projeto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B0F90F" w14:textId="77777777" w:rsidR="00806899" w:rsidRDefault="00000000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Salete Paulina Machado </w:t>
            </w:r>
            <w:proofErr w:type="spellStart"/>
            <w:r>
              <w:rPr>
                <w:b/>
                <w:bCs/>
                <w:sz w:val="18"/>
                <w:szCs w:val="18"/>
              </w:rPr>
              <w:t>Sirino</w:t>
            </w:r>
            <w:proofErr w:type="spellEnd"/>
          </w:p>
          <w:p w14:paraId="624F709D" w14:textId="77777777" w:rsidR="00806899" w:rsidRDefault="00000000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Instituição Convenente</w:t>
            </w:r>
          </w:p>
        </w:tc>
      </w:tr>
    </w:tbl>
    <w:p w14:paraId="48A21A46" w14:textId="77777777" w:rsidR="00806899" w:rsidRDefault="00806899">
      <w:pPr>
        <w:rPr>
          <w:spacing w:val="-2"/>
          <w:sz w:val="22"/>
          <w:szCs w:val="22"/>
        </w:rPr>
      </w:pPr>
    </w:p>
    <w:sectPr w:rsidR="00806899">
      <w:headerReference w:type="default" r:id="rId6"/>
      <w:footerReference w:type="default" r:id="rId7"/>
      <w:pgSz w:w="12240" w:h="15840"/>
      <w:pgMar w:top="1847" w:right="1701" w:bottom="517" w:left="1701" w:header="624" w:footer="4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518C6" w14:textId="77777777" w:rsidR="00C94C52" w:rsidRDefault="00C94C52">
      <w:r>
        <w:separator/>
      </w:r>
    </w:p>
  </w:endnote>
  <w:endnote w:type="continuationSeparator" w:id="0">
    <w:p w14:paraId="4405A06D" w14:textId="77777777" w:rsidR="00C94C52" w:rsidRDefault="00C94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</w:font>
  <w:font w:name="Lucidasans">
    <w:charset w:val="00"/>
    <w:family w:val="auto"/>
    <w:pitch w:val="default"/>
  </w:font>
  <w:font w:name="Helvetica">
    <w:panose1 w:val="020B0604020202020204"/>
    <w:charset w:val="00"/>
    <w:family w:val="swiss"/>
    <w:pitch w:val="variable"/>
  </w:font>
  <w:font w:name="HG Mincho Light J">
    <w:charset w:val="00"/>
    <w:family w:val="auto"/>
    <w:pitch w:val="variable"/>
  </w:font>
  <w:font w:name="DejaVu Sans Mono">
    <w:charset w:val="00"/>
    <w:family w:val="modern"/>
    <w:pitch w:val="fixed"/>
  </w:font>
  <w:font w:name="WenQuanYi Micro Hei">
    <w:charset w:val="00"/>
    <w:family w:val="auto"/>
    <w:pitch w:val="variable"/>
  </w:font>
  <w:font w:name="Verdana, Arial, 'Times New Roma">
    <w:altName w:val="Verdana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0FF62" w14:textId="77777777" w:rsidR="005E7121" w:rsidRDefault="00000000">
    <w:pPr>
      <w:jc w:val="center"/>
    </w:pPr>
    <w:hyperlink r:id="rId1" w:history="1">
      <w:r>
        <w:rPr>
          <w:rStyle w:val="Hyperlink"/>
          <w:b/>
          <w:iCs/>
          <w:color w:val="4F81BD"/>
          <w:u w:val="none"/>
        </w:rPr>
        <w:t>www.FundacaoAraucaria.org.br</w:t>
      </w:r>
    </w:hyperlink>
    <w:r>
      <w:rPr>
        <w:b/>
        <w:color w:val="4F81BD"/>
      </w:rPr>
      <w:t xml:space="preserve"> • www.FapPR.pr.gov.br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2E090" w14:textId="77777777" w:rsidR="00C94C52" w:rsidRDefault="00C94C52">
      <w:r>
        <w:rPr>
          <w:color w:val="000000"/>
        </w:rPr>
        <w:separator/>
      </w:r>
    </w:p>
  </w:footnote>
  <w:footnote w:type="continuationSeparator" w:id="0">
    <w:p w14:paraId="1766BDEB" w14:textId="77777777" w:rsidR="00C94C52" w:rsidRDefault="00C94C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EBEB0" w14:textId="77777777" w:rsidR="005E7121" w:rsidRDefault="00000000">
    <w:pPr>
      <w:pStyle w:val="Standar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4A5AECF" wp14:editId="73303076">
          <wp:simplePos x="0" y="0"/>
          <wp:positionH relativeFrom="column">
            <wp:align>center</wp:align>
          </wp:positionH>
          <wp:positionV relativeFrom="margin">
            <wp:posOffset>0</wp:posOffset>
          </wp:positionV>
          <wp:extent cx="1861200" cy="717480"/>
          <wp:effectExtent l="0" t="0" r="5700" b="6420"/>
          <wp:wrapSquare wrapText="bothSides"/>
          <wp:docPr id="1" name="figura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61200" cy="717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1265DC0" w14:textId="77777777" w:rsidR="005E7121" w:rsidRDefault="0000000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06899"/>
    <w:rsid w:val="005A5B4C"/>
    <w:rsid w:val="00806899"/>
    <w:rsid w:val="00C9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ED7B5"/>
  <w15:docId w15:val="{A13AFFEF-A0C5-49B3-9D7E-FCC164A58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uiPriority w:val="9"/>
    <w:qFormat/>
    <w:pPr>
      <w:keepNext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spacing w:line="360" w:lineRule="auto"/>
      <w:outlineLvl w:val="1"/>
    </w:pPr>
    <w:rPr>
      <w:sz w:val="24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spacing w:line="360" w:lineRule="auto"/>
      <w:jc w:val="both"/>
      <w:outlineLvl w:val="2"/>
    </w:pPr>
    <w:rPr>
      <w:b/>
      <w:bCs/>
      <w:sz w:val="22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spacing w:line="360" w:lineRule="auto"/>
      <w:jc w:val="center"/>
      <w:outlineLvl w:val="3"/>
    </w:pPr>
    <w:rPr>
      <w:b/>
      <w:bCs/>
      <w:sz w:val="22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jc w:val="center"/>
      <w:outlineLvl w:val="4"/>
    </w:pPr>
    <w:rPr>
      <w:b/>
      <w:bCs/>
      <w:color w:val="000000"/>
      <w:sz w:val="22"/>
    </w:rPr>
  </w:style>
  <w:style w:type="paragraph" w:styleId="Ttulo8">
    <w:name w:val="heading 8"/>
    <w:basedOn w:val="Normal"/>
    <w:next w:val="Normal"/>
    <w:pPr>
      <w:keepNext/>
      <w:outlineLvl w:val="7"/>
    </w:pPr>
    <w:rPr>
      <w:b/>
      <w:i/>
    </w:rPr>
  </w:style>
  <w:style w:type="paragraph" w:styleId="Ttulo9">
    <w:name w:val="heading 9"/>
    <w:basedOn w:val="Normal"/>
    <w:next w:val="Normal"/>
    <w:pPr>
      <w:keepNext/>
      <w:jc w:val="center"/>
      <w:outlineLvl w:val="8"/>
    </w:pPr>
    <w:rPr>
      <w:b/>
      <w:bCs/>
      <w:i/>
      <w:iCs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eastAsia="Arial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customStyle="1" w:styleId="Ttulo30">
    <w:name w:val="Título3"/>
    <w:basedOn w:val="Normal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xtbody"/>
    <w:rPr>
      <w:rFonts w:ascii="Times" w:eastAsia="Times" w:hAnsi="Times" w:cs="Lucidasans"/>
    </w:rPr>
  </w:style>
  <w:style w:type="paragraph" w:styleId="Legenda">
    <w:name w:val="caption"/>
    <w:basedOn w:val="Normal"/>
    <w:pPr>
      <w:suppressLineNumbers/>
      <w:spacing w:before="120" w:after="120"/>
    </w:pPr>
    <w:rPr>
      <w:rFonts w:ascii="Times" w:eastAsia="Times" w:hAnsi="Times" w:cs="Lucida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ascii="Times" w:eastAsia="Times" w:hAnsi="Times" w:cs="Lucidasans"/>
    </w:rPr>
  </w:style>
  <w:style w:type="paragraph" w:customStyle="1" w:styleId="Ttulo20">
    <w:name w:val="Título2"/>
    <w:basedOn w:val="Normal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0">
    <w:name w:val="Título1"/>
    <w:basedOn w:val="Normal"/>
    <w:next w:val="Subttulo"/>
    <w:pPr>
      <w:spacing w:line="360" w:lineRule="auto"/>
      <w:jc w:val="center"/>
    </w:pPr>
    <w:rPr>
      <w:sz w:val="24"/>
    </w:rPr>
  </w:style>
  <w:style w:type="paragraph" w:customStyle="1" w:styleId="Captulo">
    <w:name w:val="Capítulo"/>
    <w:basedOn w:val="Normal"/>
    <w:next w:val="Textbody"/>
    <w:pPr>
      <w:keepNext/>
      <w:spacing w:before="240" w:after="120"/>
    </w:pPr>
    <w:rPr>
      <w:rFonts w:ascii="Helvetica" w:eastAsia="HG Mincho Light J" w:hAnsi="Helvetica" w:cs="Lucidasans"/>
      <w:sz w:val="28"/>
      <w:szCs w:val="28"/>
    </w:rPr>
  </w:style>
  <w:style w:type="paragraph" w:styleId="Subttulo">
    <w:name w:val="Subtitle"/>
    <w:basedOn w:val="Captulo"/>
    <w:next w:val="Textbody"/>
    <w:uiPriority w:val="11"/>
    <w:qFormat/>
    <w:pPr>
      <w:jc w:val="center"/>
    </w:pPr>
    <w:rPr>
      <w:i/>
      <w:iCs/>
    </w:rPr>
  </w:style>
  <w:style w:type="paragraph" w:styleId="Recuodecorpodetexto">
    <w:name w:val="Body Text Indent"/>
    <w:basedOn w:val="Normal"/>
    <w:pPr>
      <w:spacing w:line="360" w:lineRule="auto"/>
      <w:ind w:left="4820" w:hanging="1134"/>
      <w:jc w:val="both"/>
    </w:pPr>
    <w:rPr>
      <w:sz w:val="22"/>
    </w:rPr>
  </w:style>
  <w:style w:type="paragraph" w:customStyle="1" w:styleId="PreformattedText">
    <w:name w:val="Preformatted Text"/>
    <w:basedOn w:val="Normal"/>
    <w:rPr>
      <w:rFonts w:ascii="DejaVu Sans Mono" w:eastAsia="WenQuanYi Micro Hei" w:hAnsi="DejaVu Sans Mono" w:cs="DejaVu Sans Mono"/>
    </w:rPr>
  </w:style>
  <w:style w:type="paragraph" w:styleId="Cabealho">
    <w:name w:val="header"/>
    <w:basedOn w:val="Normal"/>
    <w:pPr>
      <w:suppressLineNumbers/>
      <w:tabs>
        <w:tab w:val="center" w:pos="4419"/>
        <w:tab w:val="right" w:pos="8838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Rodap">
    <w:name w:val="footer"/>
    <w:basedOn w:val="Normal"/>
    <w:pPr>
      <w:suppressLineNumbers/>
      <w:tabs>
        <w:tab w:val="center" w:pos="4819"/>
        <w:tab w:val="right" w:pos="9638"/>
      </w:tabs>
    </w:pPr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Fontepargpadro4">
    <w:name w:val="Fonte parág. padrão4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12">
    <w:name w:val="WW-WW8Num1ztrue12"/>
  </w:style>
  <w:style w:type="character" w:customStyle="1" w:styleId="WW-WW8Num1ztrue123">
    <w:name w:val="WW-WW8Num1ztrue123"/>
  </w:style>
  <w:style w:type="character" w:customStyle="1" w:styleId="WW-WW8Num1ztrue1234">
    <w:name w:val="WW-WW8Num1ztrue1234"/>
  </w:style>
  <w:style w:type="character" w:customStyle="1" w:styleId="WW-WW8Num1ztrue12345">
    <w:name w:val="WW-WW8Num1ztrue12345"/>
  </w:style>
  <w:style w:type="character" w:customStyle="1" w:styleId="WW-WW8Num1ztrue123456">
    <w:name w:val="WW-WW8Num1ztrue123456"/>
  </w:style>
  <w:style w:type="character" w:customStyle="1" w:styleId="WW-WW8Num1ztrue1234567">
    <w:name w:val="WW-WW8Num1ztrue1234567"/>
  </w:style>
  <w:style w:type="character" w:customStyle="1" w:styleId="WW-WW8Num1ztrue11">
    <w:name w:val="WW-WW8Num1ztrue11"/>
  </w:style>
  <w:style w:type="character" w:customStyle="1" w:styleId="WW-WW8Num1ztrue121">
    <w:name w:val="WW-WW8Num1ztrue121"/>
  </w:style>
  <w:style w:type="character" w:customStyle="1" w:styleId="WW-WW8Num1ztrue1231">
    <w:name w:val="WW-WW8Num1ztrue1231"/>
  </w:style>
  <w:style w:type="character" w:customStyle="1" w:styleId="WW-WW8Num1ztrue12341">
    <w:name w:val="WW-WW8Num1ztrue12341"/>
  </w:style>
  <w:style w:type="character" w:customStyle="1" w:styleId="WW-WW8Num1ztrue123451">
    <w:name w:val="WW-WW8Num1ztrue123451"/>
  </w:style>
  <w:style w:type="character" w:customStyle="1" w:styleId="WW-WW8Num1ztrue1234561">
    <w:name w:val="WW-WW8Num1ztrue1234561"/>
  </w:style>
  <w:style w:type="character" w:customStyle="1" w:styleId="WW-WW8Num1ztrue12345671">
    <w:name w:val="WW-WW8Num1ztrue12345671"/>
  </w:style>
  <w:style w:type="character" w:customStyle="1" w:styleId="WW-WW8Num1ztrue111">
    <w:name w:val="WW-WW8Num1ztrue111"/>
  </w:style>
  <w:style w:type="character" w:customStyle="1" w:styleId="WW-WW8Num1ztrue1211">
    <w:name w:val="WW-WW8Num1ztrue1211"/>
  </w:style>
  <w:style w:type="character" w:customStyle="1" w:styleId="WW-WW8Num1ztrue12311">
    <w:name w:val="WW-WW8Num1ztrue12311"/>
  </w:style>
  <w:style w:type="character" w:customStyle="1" w:styleId="WW-WW8Num1ztrue123411">
    <w:name w:val="WW-WW8Num1ztrue123411"/>
  </w:style>
  <w:style w:type="character" w:customStyle="1" w:styleId="WW-WW8Num1ztrue1234511">
    <w:name w:val="WW-WW8Num1ztrue1234511"/>
  </w:style>
  <w:style w:type="character" w:customStyle="1" w:styleId="WW-WW8Num1ztrue12345611">
    <w:name w:val="WW-WW8Num1ztrue12345611"/>
  </w:style>
  <w:style w:type="character" w:customStyle="1" w:styleId="WW-WW8Num1ztrue123456711">
    <w:name w:val="WW-WW8Num1ztrue123456711"/>
  </w:style>
  <w:style w:type="character" w:customStyle="1" w:styleId="WW-WW8Num1ztrue1111">
    <w:name w:val="WW-WW8Num1ztrue1111"/>
  </w:style>
  <w:style w:type="character" w:customStyle="1" w:styleId="WW-WW8Num1ztrue12111">
    <w:name w:val="WW-WW8Num1ztrue12111"/>
  </w:style>
  <w:style w:type="character" w:customStyle="1" w:styleId="WW-WW8Num1ztrue123111">
    <w:name w:val="WW-WW8Num1ztrue123111"/>
  </w:style>
  <w:style w:type="character" w:customStyle="1" w:styleId="WW-WW8Num1ztrue1234111">
    <w:name w:val="WW-WW8Num1ztrue1234111"/>
  </w:style>
  <w:style w:type="character" w:customStyle="1" w:styleId="WW-WW8Num1ztrue12345111">
    <w:name w:val="WW-WW8Num1ztrue12345111"/>
  </w:style>
  <w:style w:type="character" w:customStyle="1" w:styleId="WW-WW8Num1ztrue123456111">
    <w:name w:val="WW-WW8Num1ztrue123456111"/>
  </w:style>
  <w:style w:type="character" w:customStyle="1" w:styleId="WW-WW8Num1ztrue1234567111">
    <w:name w:val="WW-WW8Num1ztrue1234567111"/>
  </w:style>
  <w:style w:type="character" w:customStyle="1" w:styleId="WW-WW8Num1ztrue11111">
    <w:name w:val="WW-WW8Num1ztrue11111"/>
  </w:style>
  <w:style w:type="character" w:customStyle="1" w:styleId="WW-WW8Num1ztrue121111">
    <w:name w:val="WW-WW8Num1ztrue121111"/>
  </w:style>
  <w:style w:type="character" w:customStyle="1" w:styleId="WW-WW8Num1ztrue1231111">
    <w:name w:val="WW-WW8Num1ztrue1231111"/>
  </w:style>
  <w:style w:type="character" w:customStyle="1" w:styleId="WW-WW8Num1ztrue12341111">
    <w:name w:val="WW-WW8Num1ztrue12341111"/>
  </w:style>
  <w:style w:type="character" w:customStyle="1" w:styleId="WW-WW8Num1ztrue123451111">
    <w:name w:val="WW-WW8Num1ztrue123451111"/>
  </w:style>
  <w:style w:type="character" w:customStyle="1" w:styleId="WW-WW8Num1ztrue1234561111">
    <w:name w:val="WW-WW8Num1ztrue1234561111"/>
  </w:style>
  <w:style w:type="character" w:customStyle="1" w:styleId="WW-WW8Num1ztrue12345671111">
    <w:name w:val="WW-WW8Num1ztrue12345671111"/>
  </w:style>
  <w:style w:type="character" w:customStyle="1" w:styleId="WW-WW8Num1ztrue111111">
    <w:name w:val="WW-WW8Num1ztrue111111"/>
  </w:style>
  <w:style w:type="character" w:customStyle="1" w:styleId="WW-WW8Num1ztrue1211111">
    <w:name w:val="WW-WW8Num1ztrue1211111"/>
  </w:style>
  <w:style w:type="character" w:customStyle="1" w:styleId="WW-WW8Num1ztrue12311111">
    <w:name w:val="WW-WW8Num1ztrue12311111"/>
  </w:style>
  <w:style w:type="character" w:customStyle="1" w:styleId="WW-WW8Num1ztrue123411111">
    <w:name w:val="WW-WW8Num1ztrue123411111"/>
  </w:style>
  <w:style w:type="character" w:customStyle="1" w:styleId="WW-WW8Num1ztrue1234511111">
    <w:name w:val="WW-WW8Num1ztrue1234511111"/>
  </w:style>
  <w:style w:type="character" w:customStyle="1" w:styleId="WW-WW8Num1ztrue12345611111">
    <w:name w:val="WW-WW8Num1ztrue12345611111"/>
  </w:style>
  <w:style w:type="character" w:customStyle="1" w:styleId="WW-WW8Num1ztrue123456711111">
    <w:name w:val="WW-WW8Num1ztrue123456711111"/>
  </w:style>
  <w:style w:type="character" w:customStyle="1" w:styleId="WW-WW8Num1ztrue1111111">
    <w:name w:val="WW-WW8Num1ztrue1111111"/>
  </w:style>
  <w:style w:type="character" w:customStyle="1" w:styleId="WW-WW8Num1ztrue12111111">
    <w:name w:val="WW-WW8Num1ztrue12111111"/>
  </w:style>
  <w:style w:type="character" w:customStyle="1" w:styleId="WW-WW8Num1ztrue123111111">
    <w:name w:val="WW-WW8Num1ztrue123111111"/>
  </w:style>
  <w:style w:type="character" w:customStyle="1" w:styleId="WW-WW8Num1ztrue1234111111">
    <w:name w:val="WW-WW8Num1ztrue1234111111"/>
  </w:style>
  <w:style w:type="character" w:customStyle="1" w:styleId="WW-WW8Num1ztrue12345111111">
    <w:name w:val="WW-WW8Num1ztrue12345111111"/>
  </w:style>
  <w:style w:type="character" w:customStyle="1" w:styleId="WW-WW8Num1ztrue123456111111">
    <w:name w:val="WW-WW8Num1ztrue123456111111"/>
  </w:style>
  <w:style w:type="character" w:customStyle="1" w:styleId="WW-WW8Num1ztrue1234567111111">
    <w:name w:val="WW-WW8Num1ztrue1234567111111"/>
  </w:style>
  <w:style w:type="character" w:customStyle="1" w:styleId="WW-WW8Num1ztrue11111111">
    <w:name w:val="WW-WW8Num1ztrue11111111"/>
  </w:style>
  <w:style w:type="character" w:customStyle="1" w:styleId="WW-WW8Num1ztrue121111111">
    <w:name w:val="WW-WW8Num1ztrue121111111"/>
  </w:style>
  <w:style w:type="character" w:customStyle="1" w:styleId="WW-WW8Num1ztrue1231111111">
    <w:name w:val="WW-WW8Num1ztrue1231111111"/>
  </w:style>
  <w:style w:type="character" w:customStyle="1" w:styleId="WW-WW8Num1ztrue12341111111">
    <w:name w:val="WW-WW8Num1ztrue12341111111"/>
  </w:style>
  <w:style w:type="character" w:customStyle="1" w:styleId="WW-WW8Num1ztrue123451111111">
    <w:name w:val="WW-WW8Num1ztrue123451111111"/>
  </w:style>
  <w:style w:type="character" w:customStyle="1" w:styleId="WW-WW8Num1ztrue1234561111111">
    <w:name w:val="WW-WW8Num1ztrue1234561111111"/>
  </w:style>
  <w:style w:type="character" w:customStyle="1" w:styleId="WW-WW8Num1ztrue12345671111111">
    <w:name w:val="WW-WW8Num1ztrue12345671111111"/>
  </w:style>
  <w:style w:type="character" w:customStyle="1" w:styleId="WW-WW8Num1ztrue111111111">
    <w:name w:val="WW-WW8Num1ztrue111111111"/>
  </w:style>
  <w:style w:type="character" w:customStyle="1" w:styleId="WW-WW8Num1ztrue1211111111">
    <w:name w:val="WW-WW8Num1ztrue1211111111"/>
  </w:style>
  <w:style w:type="character" w:customStyle="1" w:styleId="WW-WW8Num1ztrue12311111111">
    <w:name w:val="WW-WW8Num1ztrue12311111111"/>
  </w:style>
  <w:style w:type="character" w:customStyle="1" w:styleId="WW-WW8Num1ztrue123411111111">
    <w:name w:val="WW-WW8Num1ztrue123411111111"/>
  </w:style>
  <w:style w:type="character" w:customStyle="1" w:styleId="WW-WW8Num1ztrue1234511111111">
    <w:name w:val="WW-WW8Num1ztrue1234511111111"/>
  </w:style>
  <w:style w:type="character" w:customStyle="1" w:styleId="WW-WW8Num1ztrue12345611111111">
    <w:name w:val="WW-WW8Num1ztrue12345611111111"/>
  </w:style>
  <w:style w:type="character" w:customStyle="1" w:styleId="WW-WW8Num1ztrue123456711111111">
    <w:name w:val="WW-WW8Num1ztrue123456711111111"/>
  </w:style>
  <w:style w:type="character" w:customStyle="1" w:styleId="WW-WW8Num1ztrue1111111111">
    <w:name w:val="WW-WW8Num1ztrue1111111111"/>
  </w:style>
  <w:style w:type="character" w:customStyle="1" w:styleId="WW-WW8Num1ztrue12111111111">
    <w:name w:val="WW-WW8Num1ztrue12111111111"/>
  </w:style>
  <w:style w:type="character" w:customStyle="1" w:styleId="WW-WW8Num1ztrue123111111111">
    <w:name w:val="WW-WW8Num1ztrue123111111111"/>
  </w:style>
  <w:style w:type="character" w:customStyle="1" w:styleId="WW-WW8Num1ztrue1234111111111">
    <w:name w:val="WW-WW8Num1ztrue1234111111111"/>
  </w:style>
  <w:style w:type="character" w:customStyle="1" w:styleId="WW-WW8Num1ztrue12345111111111">
    <w:name w:val="WW-WW8Num1ztrue12345111111111"/>
  </w:style>
  <w:style w:type="character" w:customStyle="1" w:styleId="WW-WW8Num1ztrue123456111111111">
    <w:name w:val="WW-WW8Num1ztrue123456111111111"/>
  </w:style>
  <w:style w:type="character" w:customStyle="1" w:styleId="WW-WW8Num1ztrue1234567111111111">
    <w:name w:val="WW-WW8Num1ztrue1234567111111111"/>
  </w:style>
  <w:style w:type="character" w:customStyle="1" w:styleId="WW-WW8Num1ztrue11111111111">
    <w:name w:val="WW-WW8Num1ztrue11111111111"/>
  </w:style>
  <w:style w:type="character" w:customStyle="1" w:styleId="WW-WW8Num1ztrue121111111111">
    <w:name w:val="WW-WW8Num1ztrue121111111111"/>
  </w:style>
  <w:style w:type="character" w:customStyle="1" w:styleId="WW-WW8Num1ztrue1231111111111">
    <w:name w:val="WW-WW8Num1ztrue1231111111111"/>
  </w:style>
  <w:style w:type="character" w:customStyle="1" w:styleId="WW-WW8Num1ztrue12341111111111">
    <w:name w:val="WW-WW8Num1ztrue12341111111111"/>
  </w:style>
  <w:style w:type="character" w:customStyle="1" w:styleId="WW-WW8Num1ztrue123451111111111">
    <w:name w:val="WW-WW8Num1ztrue123451111111111"/>
  </w:style>
  <w:style w:type="character" w:customStyle="1" w:styleId="WW-WW8Num1ztrue1234561111111111">
    <w:name w:val="WW-WW8Num1ztrue1234561111111111"/>
  </w:style>
  <w:style w:type="character" w:customStyle="1" w:styleId="WW-WW8Num1ztrue12345671111111111">
    <w:name w:val="WW-WW8Num1ztrue12345671111111111"/>
  </w:style>
  <w:style w:type="character" w:customStyle="1" w:styleId="WW-WW8Num1ztrue111111111111">
    <w:name w:val="WW-WW8Num1ztrue111111111111"/>
  </w:style>
  <w:style w:type="character" w:customStyle="1" w:styleId="WW-WW8Num1ztrue1211111111111">
    <w:name w:val="WW-WW8Num1ztrue1211111111111"/>
  </w:style>
  <w:style w:type="character" w:customStyle="1" w:styleId="WW-WW8Num1ztrue12311111111111">
    <w:name w:val="WW-WW8Num1ztrue12311111111111"/>
  </w:style>
  <w:style w:type="character" w:customStyle="1" w:styleId="WW-WW8Num1ztrue123411111111111">
    <w:name w:val="WW-WW8Num1ztrue123411111111111"/>
  </w:style>
  <w:style w:type="character" w:customStyle="1" w:styleId="WW-WW8Num1ztrue1234511111111111">
    <w:name w:val="WW-WW8Num1ztrue1234511111111111"/>
  </w:style>
  <w:style w:type="character" w:customStyle="1" w:styleId="WW-WW8Num1ztrue12345611111111111">
    <w:name w:val="WW-WW8Num1ztrue12345611111111111"/>
  </w:style>
  <w:style w:type="character" w:customStyle="1" w:styleId="WW-WW8Num1ztrue123456711111111111">
    <w:name w:val="WW-WW8Num1ztrue123456711111111111"/>
  </w:style>
  <w:style w:type="character" w:customStyle="1" w:styleId="WW-WW8Num1ztrue1111111111111">
    <w:name w:val="WW-WW8Num1ztrue1111111111111"/>
  </w:style>
  <w:style w:type="character" w:customStyle="1" w:styleId="WW-WW8Num1ztrue12111111111111">
    <w:name w:val="WW-WW8Num1ztrue12111111111111"/>
  </w:style>
  <w:style w:type="character" w:customStyle="1" w:styleId="WW-WW8Num1ztrue123111111111111">
    <w:name w:val="WW-WW8Num1ztrue123111111111111"/>
  </w:style>
  <w:style w:type="character" w:customStyle="1" w:styleId="WW-WW8Num1ztrue1234111111111111">
    <w:name w:val="WW-WW8Num1ztrue1234111111111111"/>
  </w:style>
  <w:style w:type="character" w:customStyle="1" w:styleId="WW-WW8Num1ztrue12345111111111111">
    <w:name w:val="WW-WW8Num1ztrue12345111111111111"/>
  </w:style>
  <w:style w:type="character" w:customStyle="1" w:styleId="WW-WW8Num1ztrue123456111111111111">
    <w:name w:val="WW-WW8Num1ztrue123456111111111111"/>
  </w:style>
  <w:style w:type="character" w:customStyle="1" w:styleId="WW-WW8Num1ztrue1234567111111111111">
    <w:name w:val="WW-WW8Num1ztrue1234567111111111111"/>
  </w:style>
  <w:style w:type="character" w:customStyle="1" w:styleId="WW-WW8Num1ztrue11111111111111">
    <w:name w:val="WW-WW8Num1ztrue11111111111111"/>
  </w:style>
  <w:style w:type="character" w:customStyle="1" w:styleId="WW-WW8Num1ztrue121111111111111">
    <w:name w:val="WW-WW8Num1ztrue121111111111111"/>
  </w:style>
  <w:style w:type="character" w:customStyle="1" w:styleId="WW-WW8Num1ztrue1231111111111111">
    <w:name w:val="WW-WW8Num1ztrue1231111111111111"/>
  </w:style>
  <w:style w:type="character" w:customStyle="1" w:styleId="WW-WW8Num1ztrue12341111111111111">
    <w:name w:val="WW-WW8Num1ztrue12341111111111111"/>
  </w:style>
  <w:style w:type="character" w:customStyle="1" w:styleId="WW-WW8Num1ztrue123451111111111111">
    <w:name w:val="WW-WW8Num1ztrue123451111111111111"/>
  </w:style>
  <w:style w:type="character" w:customStyle="1" w:styleId="WW-WW8Num1ztrue1234561111111111111">
    <w:name w:val="WW-WW8Num1ztrue1234561111111111111"/>
  </w:style>
  <w:style w:type="character" w:customStyle="1" w:styleId="WW-WW8Num1ztrue12345671111111111111">
    <w:name w:val="WW-WW8Num1ztrue12345671111111111111"/>
  </w:style>
  <w:style w:type="character" w:customStyle="1" w:styleId="WW-WW8Num1ztrue111111111111111">
    <w:name w:val="WW-WW8Num1ztrue111111111111111"/>
  </w:style>
  <w:style w:type="character" w:customStyle="1" w:styleId="WW-WW8Num1ztrue1211111111111111">
    <w:name w:val="WW-WW8Num1ztrue1211111111111111"/>
  </w:style>
  <w:style w:type="character" w:customStyle="1" w:styleId="WW-WW8Num1ztrue12311111111111111">
    <w:name w:val="WW-WW8Num1ztrue12311111111111111"/>
  </w:style>
  <w:style w:type="character" w:customStyle="1" w:styleId="WW-WW8Num1ztrue123411111111111111">
    <w:name w:val="WW-WW8Num1ztrue123411111111111111"/>
  </w:style>
  <w:style w:type="character" w:customStyle="1" w:styleId="WW-WW8Num1ztrue1234511111111111111">
    <w:name w:val="WW-WW8Num1ztrue1234511111111111111"/>
  </w:style>
  <w:style w:type="character" w:customStyle="1" w:styleId="WW-WW8Num1ztrue12345611111111111111">
    <w:name w:val="WW-WW8Num1ztrue12345611111111111111"/>
  </w:style>
  <w:style w:type="character" w:customStyle="1" w:styleId="WW-WW8Num1ztrue123456711111111111111">
    <w:name w:val="WW-WW8Num1ztrue123456711111111111111"/>
  </w:style>
  <w:style w:type="character" w:customStyle="1" w:styleId="WW-WW8Num1ztrue1111111111111111">
    <w:name w:val="WW-WW8Num1ztrue1111111111111111"/>
  </w:style>
  <w:style w:type="character" w:customStyle="1" w:styleId="WW-WW8Num1ztrue12111111111111111">
    <w:name w:val="WW-WW8Num1ztrue12111111111111111"/>
  </w:style>
  <w:style w:type="character" w:customStyle="1" w:styleId="WW-WW8Num1ztrue123111111111111111">
    <w:name w:val="WW-WW8Num1ztrue123111111111111111"/>
  </w:style>
  <w:style w:type="character" w:customStyle="1" w:styleId="WW-WW8Num1ztrue1234111111111111111">
    <w:name w:val="WW-WW8Num1ztrue1234111111111111111"/>
  </w:style>
  <w:style w:type="character" w:customStyle="1" w:styleId="WW-WW8Num1ztrue12345111111111111111">
    <w:name w:val="WW-WW8Num1ztrue12345111111111111111"/>
  </w:style>
  <w:style w:type="character" w:customStyle="1" w:styleId="WW-WW8Num1ztrue123456111111111111111">
    <w:name w:val="WW-WW8Num1ztrue123456111111111111111"/>
  </w:style>
  <w:style w:type="character" w:customStyle="1" w:styleId="WW-WW8Num1ztrue1234567111111111111111">
    <w:name w:val="WW-WW8Num1ztrue1234567111111111111111"/>
  </w:style>
  <w:style w:type="character" w:customStyle="1" w:styleId="WW-WW8Num1ztrue11111111111111111">
    <w:name w:val="WW-WW8Num1ztrue11111111111111111"/>
  </w:style>
  <w:style w:type="character" w:customStyle="1" w:styleId="WW-WW8Num1ztrue121111111111111111">
    <w:name w:val="WW-WW8Num1ztrue121111111111111111"/>
  </w:style>
  <w:style w:type="character" w:customStyle="1" w:styleId="WW-WW8Num1ztrue1231111111111111111">
    <w:name w:val="WW-WW8Num1ztrue1231111111111111111"/>
  </w:style>
  <w:style w:type="character" w:customStyle="1" w:styleId="WW-WW8Num1ztrue12341111111111111111">
    <w:name w:val="WW-WW8Num1ztrue12341111111111111111"/>
  </w:style>
  <w:style w:type="character" w:customStyle="1" w:styleId="WW-WW8Num1ztrue123451111111111111111">
    <w:name w:val="WW-WW8Num1ztrue123451111111111111111"/>
  </w:style>
  <w:style w:type="character" w:customStyle="1" w:styleId="WW-WW8Num1ztrue1234561111111111111111">
    <w:name w:val="WW-WW8Num1ztrue1234561111111111111111"/>
  </w:style>
  <w:style w:type="character" w:customStyle="1" w:styleId="WW-WW8Num1ztrue12345671111111111111111">
    <w:name w:val="WW-WW8Num1ztrue12345671111111111111111"/>
  </w:style>
  <w:style w:type="character" w:customStyle="1" w:styleId="WW-WW8Num1ztrue111111111111111111">
    <w:name w:val="WW-WW8Num1ztrue111111111111111111"/>
  </w:style>
  <w:style w:type="character" w:customStyle="1" w:styleId="WW-WW8Num1ztrue1211111111111111111">
    <w:name w:val="WW-WW8Num1ztrue1211111111111111111"/>
  </w:style>
  <w:style w:type="character" w:customStyle="1" w:styleId="WW-WW8Num1ztrue12311111111111111111">
    <w:name w:val="WW-WW8Num1ztrue12311111111111111111"/>
  </w:style>
  <w:style w:type="character" w:customStyle="1" w:styleId="WW-WW8Num1ztrue123411111111111111111">
    <w:name w:val="WW-WW8Num1ztrue123411111111111111111"/>
  </w:style>
  <w:style w:type="character" w:customStyle="1" w:styleId="WW-WW8Num1ztrue1234511111111111111111">
    <w:name w:val="WW-WW8Num1ztrue1234511111111111111111"/>
  </w:style>
  <w:style w:type="character" w:customStyle="1" w:styleId="WW-WW8Num1ztrue12345611111111111111111">
    <w:name w:val="WW-WW8Num1ztrue12345611111111111111111"/>
  </w:style>
  <w:style w:type="character" w:customStyle="1" w:styleId="WW-WW8Num1ztrue123456711111111111111111">
    <w:name w:val="WW-WW8Num1ztrue123456711111111111111111"/>
  </w:style>
  <w:style w:type="character" w:customStyle="1" w:styleId="WW-WW8Num1ztrue1111111111111111111">
    <w:name w:val="WW-WW8Num1ztrue1111111111111111111"/>
  </w:style>
  <w:style w:type="character" w:customStyle="1" w:styleId="WW-WW8Num1ztrue12111111111111111111">
    <w:name w:val="WW-WW8Num1ztrue12111111111111111111"/>
  </w:style>
  <w:style w:type="character" w:customStyle="1" w:styleId="WW-WW8Num1ztrue123111111111111111111">
    <w:name w:val="WW-WW8Num1ztrue123111111111111111111"/>
  </w:style>
  <w:style w:type="character" w:customStyle="1" w:styleId="WW-WW8Num1ztrue1234111111111111111111">
    <w:name w:val="WW-WW8Num1ztrue1234111111111111111111"/>
  </w:style>
  <w:style w:type="character" w:customStyle="1" w:styleId="WW-WW8Num1ztrue12345111111111111111111">
    <w:name w:val="WW-WW8Num1ztrue12345111111111111111111"/>
  </w:style>
  <w:style w:type="character" w:customStyle="1" w:styleId="WW-WW8Num1ztrue123456111111111111111111">
    <w:name w:val="WW-WW8Num1ztrue123456111111111111111111"/>
  </w:style>
  <w:style w:type="character" w:customStyle="1" w:styleId="WW-WW8Num1ztrue1234567111111111111111111">
    <w:name w:val="WW-WW8Num1ztrue1234567111111111111111111"/>
  </w:style>
  <w:style w:type="character" w:customStyle="1" w:styleId="WW-WW8Num1ztrue11111111111111111111">
    <w:name w:val="WW-WW8Num1ztrue11111111111111111111"/>
  </w:style>
  <w:style w:type="character" w:customStyle="1" w:styleId="WW-WW8Num1ztrue121111111111111111111">
    <w:name w:val="WW-WW8Num1ztrue121111111111111111111"/>
  </w:style>
  <w:style w:type="character" w:customStyle="1" w:styleId="WW-WW8Num1ztrue1231111111111111111111">
    <w:name w:val="WW-WW8Num1ztrue1231111111111111111111"/>
  </w:style>
  <w:style w:type="character" w:customStyle="1" w:styleId="WW-WW8Num1ztrue12341111111111111111111">
    <w:name w:val="WW-WW8Num1ztrue12341111111111111111111"/>
  </w:style>
  <w:style w:type="character" w:customStyle="1" w:styleId="WW-WW8Num1ztrue123451111111111111111111">
    <w:name w:val="WW-WW8Num1ztrue123451111111111111111111"/>
  </w:style>
  <w:style w:type="character" w:customStyle="1" w:styleId="WW-WW8Num1ztrue1234561111111111111111111">
    <w:name w:val="WW-WW8Num1ztrue1234561111111111111111111"/>
  </w:style>
  <w:style w:type="character" w:customStyle="1" w:styleId="WW-WW8Num1ztrue12345671111111111111111111">
    <w:name w:val="WW-WW8Num1ztrue12345671111111111111111111"/>
  </w:style>
  <w:style w:type="character" w:customStyle="1" w:styleId="WW-WW8Num1ztrue111111111111111111111">
    <w:name w:val="WW-WW8Num1ztrue111111111111111111111"/>
  </w:style>
  <w:style w:type="character" w:customStyle="1" w:styleId="WW-WW8Num1ztrue1211111111111111111111">
    <w:name w:val="WW-WW8Num1ztrue1211111111111111111111"/>
  </w:style>
  <w:style w:type="character" w:customStyle="1" w:styleId="WW-WW8Num1ztrue12311111111111111111111">
    <w:name w:val="WW-WW8Num1ztrue12311111111111111111111"/>
  </w:style>
  <w:style w:type="character" w:customStyle="1" w:styleId="WW-WW8Num1ztrue123411111111111111111111">
    <w:name w:val="WW-WW8Num1ztrue123411111111111111111111"/>
  </w:style>
  <w:style w:type="character" w:customStyle="1" w:styleId="WW-WW8Num1ztrue1234511111111111111111111">
    <w:name w:val="WW-WW8Num1ztrue1234511111111111111111111"/>
  </w:style>
  <w:style w:type="character" w:customStyle="1" w:styleId="WW-WW8Num1ztrue12345611111111111111111111">
    <w:name w:val="WW-WW8Num1ztrue12345611111111111111111111"/>
  </w:style>
  <w:style w:type="character" w:customStyle="1" w:styleId="Fontepargpadro2">
    <w:name w:val="Fonte parág. padrão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Fontepargpadro1">
    <w:name w:val="Fonte parág. padrão1"/>
  </w:style>
  <w:style w:type="character" w:customStyle="1" w:styleId="Fontepargpadro3">
    <w:name w:val="Fonte parág. padrão3"/>
  </w:style>
  <w:style w:type="character" w:styleId="Hyperlink">
    <w:name w:val="Hyperlink"/>
    <w:rPr>
      <w:color w:val="0000FF"/>
      <w:u w:val="single"/>
    </w:rPr>
  </w:style>
  <w:style w:type="character" w:customStyle="1" w:styleId="Internetlink">
    <w:name w:val="Internet link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ndacaoAraucaria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NOVOS%20FORMUL&#193;RIOS%20FUNDA&#199;&#195;O%20ARAUC&#193;RIA/FORMUL&#193;RIO%20PADR&#195;O%20SUBSTITUI&#199;&#195;O%20BOLSISTAS%20-%20FUNDA&#199;&#195;O%20ARAUC&#193;RIA.odt/Normal.dot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865</Words>
  <Characters>4672</Characters>
  <Application>Microsoft Office Word</Application>
  <DocSecurity>0</DocSecurity>
  <Lines>38</Lines>
  <Paragraphs>11</Paragraphs>
  <ScaleCrop>false</ScaleCrop>
  <Company/>
  <LinksUpToDate>false</LinksUpToDate>
  <CharactersWithSpaces>5526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Iwankio</dc:creator>
  <cp:lastModifiedBy>Sérgio Dantas</cp:lastModifiedBy>
  <cp:revision>2</cp:revision>
  <cp:lastPrinted>2017-09-05T14:57:00Z</cp:lastPrinted>
  <dcterms:created xsi:type="dcterms:W3CDTF">2022-09-06T16:52:00Z</dcterms:created>
  <dcterms:modified xsi:type="dcterms:W3CDTF">2022-09-06T16:52:00Z</dcterms:modified>
</cp:coreProperties>
</file>